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1ED3C3" w14:textId="77777777" w:rsidR="00AE0C3C" w:rsidRPr="00D43A58" w:rsidRDefault="00D87F5E">
      <w:pPr>
        <w:jc w:val="center"/>
        <w:rPr>
          <w:sz w:val="22"/>
        </w:rPr>
      </w:pPr>
      <w:r w:rsidRPr="00D43A58">
        <w:rPr>
          <w:noProof/>
          <w:sz w:val="22"/>
        </w:rPr>
        <w:drawing>
          <wp:inline distT="0" distB="0" distL="0" distR="0" wp14:anchorId="401ED405" wp14:editId="6B981213">
            <wp:extent cx="771525" cy="667431"/>
            <wp:effectExtent l="0" t="0" r="0" b="0"/>
            <wp:docPr id="1" name="Picture 1" descr="School District # 5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jpg"/>
                    <pic:cNvPicPr/>
                  </pic:nvPicPr>
                  <pic:blipFill>
                    <a:blip r:embed="rId9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727" cy="674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2D6EB7" w14:textId="77777777" w:rsidR="006401B9" w:rsidRPr="00D43A58" w:rsidRDefault="006401B9" w:rsidP="006401B9">
      <w:pPr>
        <w:widowControl w:val="0"/>
        <w:spacing w:before="8" w:after="0" w:line="240" w:lineRule="auto"/>
        <w:ind w:left="2106" w:right="2443"/>
        <w:jc w:val="center"/>
        <w:rPr>
          <w:color w:val="auto"/>
          <w:sz w:val="22"/>
        </w:rPr>
      </w:pPr>
      <w:r w:rsidRPr="00D43A58">
        <w:rPr>
          <w:rFonts w:eastAsia="Calibri"/>
          <w:b/>
          <w:color w:val="auto"/>
          <w:w w:val="95"/>
          <w:sz w:val="22"/>
        </w:rPr>
        <w:t>The</w:t>
      </w:r>
      <w:r w:rsidRPr="00D43A58">
        <w:rPr>
          <w:rFonts w:eastAsia="Calibri"/>
          <w:b/>
          <w:color w:val="auto"/>
          <w:spacing w:val="-16"/>
          <w:w w:val="95"/>
          <w:sz w:val="22"/>
        </w:rPr>
        <w:t xml:space="preserve"> </w:t>
      </w:r>
      <w:r w:rsidRPr="00D43A58">
        <w:rPr>
          <w:rFonts w:eastAsia="Calibri"/>
          <w:b/>
          <w:color w:val="auto"/>
          <w:w w:val="95"/>
          <w:sz w:val="22"/>
        </w:rPr>
        <w:t>Board</w:t>
      </w:r>
      <w:r w:rsidRPr="00D43A58">
        <w:rPr>
          <w:rFonts w:eastAsia="Calibri"/>
          <w:b/>
          <w:color w:val="auto"/>
          <w:spacing w:val="-16"/>
          <w:w w:val="95"/>
          <w:sz w:val="22"/>
        </w:rPr>
        <w:t xml:space="preserve"> </w:t>
      </w:r>
      <w:r w:rsidRPr="00D43A58">
        <w:rPr>
          <w:rFonts w:eastAsia="Calibri"/>
          <w:b/>
          <w:color w:val="auto"/>
          <w:w w:val="95"/>
          <w:sz w:val="22"/>
        </w:rPr>
        <w:t>of</w:t>
      </w:r>
      <w:r w:rsidRPr="00D43A58">
        <w:rPr>
          <w:rFonts w:eastAsia="Calibri"/>
          <w:b/>
          <w:color w:val="auto"/>
          <w:spacing w:val="-16"/>
          <w:w w:val="95"/>
          <w:sz w:val="22"/>
        </w:rPr>
        <w:t xml:space="preserve"> </w:t>
      </w:r>
      <w:r w:rsidRPr="00D43A58">
        <w:rPr>
          <w:rFonts w:eastAsia="Calibri"/>
          <w:b/>
          <w:color w:val="auto"/>
          <w:w w:val="95"/>
          <w:sz w:val="22"/>
        </w:rPr>
        <w:t>Education</w:t>
      </w:r>
      <w:r w:rsidRPr="00D43A58">
        <w:rPr>
          <w:rFonts w:eastAsia="Calibri"/>
          <w:b/>
          <w:color w:val="auto"/>
          <w:spacing w:val="-16"/>
          <w:w w:val="95"/>
          <w:sz w:val="22"/>
        </w:rPr>
        <w:t xml:space="preserve"> </w:t>
      </w:r>
      <w:r w:rsidRPr="00D43A58">
        <w:rPr>
          <w:rFonts w:eastAsia="Calibri"/>
          <w:b/>
          <w:color w:val="auto"/>
          <w:w w:val="95"/>
          <w:sz w:val="22"/>
        </w:rPr>
        <w:t>of</w:t>
      </w:r>
    </w:p>
    <w:p w14:paraId="75FD6899" w14:textId="77777777" w:rsidR="006401B9" w:rsidRPr="00D43A58" w:rsidRDefault="006401B9" w:rsidP="006401B9">
      <w:pPr>
        <w:widowControl w:val="0"/>
        <w:spacing w:before="77" w:after="0" w:line="240" w:lineRule="auto"/>
        <w:ind w:left="2106" w:right="2443"/>
        <w:jc w:val="center"/>
        <w:rPr>
          <w:color w:val="auto"/>
          <w:sz w:val="22"/>
        </w:rPr>
      </w:pPr>
      <w:r w:rsidRPr="00D43A58">
        <w:rPr>
          <w:rFonts w:eastAsia="Calibri"/>
          <w:b/>
          <w:color w:val="auto"/>
          <w:w w:val="95"/>
          <w:sz w:val="22"/>
        </w:rPr>
        <w:t>School</w:t>
      </w:r>
      <w:r w:rsidRPr="00D43A58">
        <w:rPr>
          <w:rFonts w:eastAsia="Calibri"/>
          <w:b/>
          <w:color w:val="auto"/>
          <w:spacing w:val="-23"/>
          <w:w w:val="95"/>
          <w:sz w:val="22"/>
        </w:rPr>
        <w:t xml:space="preserve"> </w:t>
      </w:r>
      <w:r w:rsidRPr="00D43A58">
        <w:rPr>
          <w:rFonts w:eastAsia="Calibri"/>
          <w:b/>
          <w:color w:val="auto"/>
          <w:w w:val="95"/>
          <w:sz w:val="22"/>
        </w:rPr>
        <w:t>District</w:t>
      </w:r>
      <w:r w:rsidRPr="00D43A58">
        <w:rPr>
          <w:rFonts w:eastAsia="Calibri"/>
          <w:b/>
          <w:color w:val="auto"/>
          <w:spacing w:val="-23"/>
          <w:w w:val="95"/>
          <w:sz w:val="22"/>
        </w:rPr>
        <w:t xml:space="preserve"> </w:t>
      </w:r>
      <w:r w:rsidRPr="00D43A58">
        <w:rPr>
          <w:rFonts w:eastAsia="Calibri"/>
          <w:b/>
          <w:color w:val="auto"/>
          <w:w w:val="95"/>
          <w:sz w:val="22"/>
        </w:rPr>
        <w:t>No.5</w:t>
      </w:r>
      <w:r w:rsidRPr="00D43A58">
        <w:rPr>
          <w:rFonts w:eastAsia="Calibri"/>
          <w:b/>
          <w:color w:val="auto"/>
          <w:spacing w:val="-23"/>
          <w:w w:val="95"/>
          <w:sz w:val="22"/>
        </w:rPr>
        <w:t xml:space="preserve"> </w:t>
      </w:r>
      <w:r w:rsidRPr="00D43A58">
        <w:rPr>
          <w:rFonts w:eastAsia="Calibri"/>
          <w:b/>
          <w:color w:val="auto"/>
          <w:w w:val="95"/>
          <w:sz w:val="22"/>
        </w:rPr>
        <w:t>(Southeast</w:t>
      </w:r>
      <w:r w:rsidRPr="00D43A58">
        <w:rPr>
          <w:rFonts w:eastAsia="Calibri"/>
          <w:b/>
          <w:color w:val="auto"/>
          <w:spacing w:val="-23"/>
          <w:w w:val="95"/>
          <w:sz w:val="22"/>
        </w:rPr>
        <w:t xml:space="preserve"> </w:t>
      </w:r>
      <w:r w:rsidRPr="00D43A58">
        <w:rPr>
          <w:rFonts w:eastAsia="Calibri"/>
          <w:b/>
          <w:color w:val="auto"/>
          <w:w w:val="95"/>
          <w:sz w:val="22"/>
        </w:rPr>
        <w:t>Kootenay)</w:t>
      </w:r>
    </w:p>
    <w:p w14:paraId="15A2BB2F" w14:textId="77777777" w:rsidR="006401B9" w:rsidRPr="00D43A58" w:rsidRDefault="006401B9" w:rsidP="006401B9">
      <w:pPr>
        <w:widowControl w:val="0"/>
        <w:spacing w:before="77" w:after="0" w:line="240" w:lineRule="auto"/>
        <w:ind w:left="2106" w:right="2443"/>
        <w:jc w:val="center"/>
        <w:rPr>
          <w:color w:val="auto"/>
          <w:sz w:val="22"/>
        </w:rPr>
      </w:pPr>
      <w:r w:rsidRPr="00D43A58">
        <w:rPr>
          <w:rFonts w:eastAsia="Calibri"/>
          <w:b/>
          <w:color w:val="auto"/>
          <w:sz w:val="22"/>
        </w:rPr>
        <w:t>MINUTES</w:t>
      </w:r>
      <w:r w:rsidRPr="00D43A58">
        <w:rPr>
          <w:rFonts w:eastAsia="Calibri"/>
          <w:b/>
          <w:color w:val="auto"/>
          <w:spacing w:val="-18"/>
          <w:sz w:val="22"/>
        </w:rPr>
        <w:t xml:space="preserve"> </w:t>
      </w:r>
      <w:r w:rsidRPr="00D43A58">
        <w:rPr>
          <w:rFonts w:eastAsia="Calibri"/>
          <w:b/>
          <w:color w:val="auto"/>
          <w:sz w:val="22"/>
        </w:rPr>
        <w:t>-</w:t>
      </w:r>
      <w:r w:rsidRPr="00D43A58">
        <w:rPr>
          <w:rFonts w:eastAsia="Calibri"/>
          <w:b/>
          <w:color w:val="auto"/>
          <w:spacing w:val="-18"/>
          <w:sz w:val="22"/>
        </w:rPr>
        <w:t xml:space="preserve"> </w:t>
      </w:r>
      <w:r w:rsidRPr="00D43A58">
        <w:rPr>
          <w:rFonts w:eastAsia="Calibri"/>
          <w:b/>
          <w:color w:val="auto"/>
          <w:sz w:val="22"/>
        </w:rPr>
        <w:t>ADVOCACY/EDUCATION</w:t>
      </w:r>
      <w:r w:rsidRPr="00D43A58">
        <w:rPr>
          <w:rFonts w:eastAsia="Calibri"/>
          <w:b/>
          <w:color w:val="auto"/>
          <w:spacing w:val="-18"/>
          <w:sz w:val="22"/>
        </w:rPr>
        <w:t xml:space="preserve"> </w:t>
      </w:r>
      <w:r w:rsidRPr="00D43A58">
        <w:rPr>
          <w:rFonts w:eastAsia="Calibri"/>
          <w:b/>
          <w:color w:val="auto"/>
          <w:sz w:val="22"/>
        </w:rPr>
        <w:t>COMMITTEE</w:t>
      </w:r>
      <w:r w:rsidRPr="00D43A58">
        <w:rPr>
          <w:rFonts w:eastAsia="Calibri"/>
          <w:b/>
          <w:color w:val="auto"/>
          <w:spacing w:val="-18"/>
          <w:sz w:val="22"/>
        </w:rPr>
        <w:t xml:space="preserve"> </w:t>
      </w:r>
      <w:r w:rsidRPr="00D43A58">
        <w:rPr>
          <w:rFonts w:eastAsia="Calibri"/>
          <w:b/>
          <w:color w:val="auto"/>
          <w:sz w:val="22"/>
        </w:rPr>
        <w:t>MEETING</w:t>
      </w:r>
    </w:p>
    <w:p w14:paraId="1EF3A875" w14:textId="77777777" w:rsidR="006401B9" w:rsidRPr="00D43A58" w:rsidRDefault="006401B9" w:rsidP="006401B9">
      <w:pPr>
        <w:widowControl w:val="0"/>
        <w:spacing w:after="0" w:line="240" w:lineRule="auto"/>
        <w:rPr>
          <w:color w:val="auto"/>
          <w:sz w:val="22"/>
        </w:rPr>
      </w:pPr>
    </w:p>
    <w:p w14:paraId="049254B1" w14:textId="62C31109" w:rsidR="006401B9" w:rsidRPr="00D43A58" w:rsidRDefault="008D1C3B" w:rsidP="006401B9">
      <w:pPr>
        <w:widowControl w:val="0"/>
        <w:spacing w:before="72" w:after="0" w:line="240" w:lineRule="auto"/>
        <w:ind w:left="-180"/>
        <w:jc w:val="center"/>
        <w:rPr>
          <w:color w:val="auto"/>
          <w:sz w:val="22"/>
        </w:rPr>
      </w:pPr>
      <w:r>
        <w:rPr>
          <w:rFonts w:eastAsia="Calibri"/>
          <w:b/>
          <w:color w:val="auto"/>
          <w:sz w:val="22"/>
        </w:rPr>
        <w:t>October 29,</w:t>
      </w:r>
      <w:r w:rsidR="006401B9" w:rsidRPr="00D43A58">
        <w:rPr>
          <w:rFonts w:eastAsia="Calibri"/>
          <w:b/>
          <w:color w:val="auto"/>
          <w:sz w:val="22"/>
        </w:rPr>
        <w:t xml:space="preserve"> 2018  </w:t>
      </w:r>
      <w:r w:rsidR="006401B9" w:rsidRPr="00D43A58">
        <w:rPr>
          <w:rFonts w:eastAsia="Calibri"/>
          <w:b/>
          <w:color w:val="auto"/>
          <w:spacing w:val="-23"/>
          <w:sz w:val="22"/>
        </w:rPr>
        <w:t xml:space="preserve"> </w:t>
      </w:r>
      <w:r w:rsidR="006401B9" w:rsidRPr="00D43A58">
        <w:rPr>
          <w:rFonts w:eastAsia="Calibri"/>
          <w:b/>
          <w:color w:val="auto"/>
          <w:sz w:val="22"/>
        </w:rPr>
        <w:t>9:30</w:t>
      </w:r>
      <w:r w:rsidR="006401B9" w:rsidRPr="00D43A58">
        <w:rPr>
          <w:rFonts w:eastAsia="Calibri"/>
          <w:b/>
          <w:color w:val="auto"/>
          <w:spacing w:val="-23"/>
          <w:sz w:val="22"/>
        </w:rPr>
        <w:t xml:space="preserve"> </w:t>
      </w:r>
      <w:r w:rsidR="006401B9" w:rsidRPr="00D43A58">
        <w:rPr>
          <w:rFonts w:eastAsia="Calibri"/>
          <w:b/>
          <w:color w:val="auto"/>
          <w:sz w:val="22"/>
        </w:rPr>
        <w:t>a.m.</w:t>
      </w:r>
    </w:p>
    <w:p w14:paraId="7CC7C903" w14:textId="77777777" w:rsidR="006401B9" w:rsidRPr="00D43A58" w:rsidRDefault="006401B9" w:rsidP="006401B9">
      <w:pPr>
        <w:widowControl w:val="0"/>
        <w:spacing w:before="107" w:after="0" w:line="240" w:lineRule="auto"/>
        <w:ind w:right="755"/>
        <w:jc w:val="center"/>
        <w:rPr>
          <w:rFonts w:eastAsia="Calibri"/>
          <w:b/>
          <w:color w:val="auto"/>
          <w:w w:val="95"/>
          <w:sz w:val="22"/>
        </w:rPr>
      </w:pPr>
      <w:r w:rsidRPr="00D43A58">
        <w:rPr>
          <w:rFonts w:eastAsia="Calibri"/>
          <w:b/>
          <w:color w:val="auto"/>
          <w:w w:val="95"/>
          <w:sz w:val="22"/>
        </w:rPr>
        <w:t>Board</w:t>
      </w:r>
      <w:r w:rsidRPr="00D43A58">
        <w:rPr>
          <w:rFonts w:eastAsia="Calibri"/>
          <w:b/>
          <w:color w:val="auto"/>
          <w:spacing w:val="-34"/>
          <w:w w:val="95"/>
          <w:sz w:val="22"/>
        </w:rPr>
        <w:t xml:space="preserve"> </w:t>
      </w:r>
      <w:r w:rsidRPr="00D43A58">
        <w:rPr>
          <w:rFonts w:eastAsia="Calibri"/>
          <w:b/>
          <w:color w:val="auto"/>
          <w:w w:val="95"/>
          <w:sz w:val="22"/>
        </w:rPr>
        <w:t>Office</w:t>
      </w:r>
    </w:p>
    <w:p w14:paraId="17777992" w14:textId="77777777" w:rsidR="006401B9" w:rsidRPr="00D43A58" w:rsidRDefault="006401B9" w:rsidP="006401B9">
      <w:pPr>
        <w:widowControl w:val="0"/>
        <w:spacing w:before="107" w:after="0" w:line="240" w:lineRule="auto"/>
        <w:ind w:right="755"/>
        <w:jc w:val="right"/>
        <w:rPr>
          <w:rFonts w:eastAsia="Calibri"/>
          <w:b/>
          <w:color w:val="auto"/>
          <w:w w:val="95"/>
          <w:sz w:val="22"/>
        </w:rPr>
      </w:pPr>
    </w:p>
    <w:p w14:paraId="5D7F84B8" w14:textId="42FDC2B2" w:rsidR="006401B9" w:rsidRPr="00D43A58" w:rsidRDefault="006401B9" w:rsidP="006401B9">
      <w:pPr>
        <w:widowControl w:val="0"/>
        <w:spacing w:after="0" w:line="240" w:lineRule="auto"/>
        <w:ind w:right="-2464"/>
        <w:rPr>
          <w:rFonts w:eastAsia="Calibri"/>
          <w:color w:val="auto"/>
          <w:sz w:val="22"/>
        </w:rPr>
      </w:pPr>
      <w:r w:rsidRPr="00D43A58">
        <w:rPr>
          <w:rFonts w:eastAsia="Calibri"/>
          <w:color w:val="auto"/>
          <w:sz w:val="22"/>
        </w:rPr>
        <w:t>Committee Members</w:t>
      </w:r>
      <w:r w:rsidRPr="00D43A58">
        <w:rPr>
          <w:rFonts w:eastAsia="Calibri"/>
          <w:color w:val="auto"/>
          <w:sz w:val="22"/>
        </w:rPr>
        <w:tab/>
      </w:r>
      <w:r w:rsidRPr="00D43A58">
        <w:rPr>
          <w:rFonts w:eastAsia="Calibri"/>
          <w:color w:val="auto"/>
          <w:sz w:val="22"/>
        </w:rPr>
        <w:tab/>
      </w:r>
      <w:r w:rsidRPr="00D43A58">
        <w:rPr>
          <w:rFonts w:eastAsia="Calibri"/>
          <w:color w:val="auto"/>
          <w:sz w:val="22"/>
        </w:rPr>
        <w:tab/>
      </w:r>
      <w:r w:rsidRPr="00D43A58">
        <w:rPr>
          <w:rFonts w:eastAsia="Calibri"/>
          <w:color w:val="auto"/>
          <w:sz w:val="22"/>
        </w:rPr>
        <w:tab/>
        <w:t xml:space="preserve">Trustee </w:t>
      </w:r>
      <w:r w:rsidR="00D054D5">
        <w:rPr>
          <w:rFonts w:eastAsia="Calibri"/>
          <w:color w:val="auto"/>
          <w:sz w:val="22"/>
        </w:rPr>
        <w:t>B</w:t>
      </w:r>
      <w:r w:rsidR="00CF0241">
        <w:rPr>
          <w:rFonts w:eastAsia="Calibri"/>
          <w:color w:val="auto"/>
          <w:sz w:val="22"/>
        </w:rPr>
        <w:t>ellina</w:t>
      </w:r>
      <w:r w:rsidRPr="00D43A58">
        <w:rPr>
          <w:rFonts w:eastAsia="Calibri"/>
          <w:color w:val="auto"/>
          <w:sz w:val="22"/>
        </w:rPr>
        <w:t xml:space="preserve"> (chair)</w:t>
      </w:r>
    </w:p>
    <w:p w14:paraId="0CCFFD6C" w14:textId="2F7E918A" w:rsidR="009B6E43" w:rsidRDefault="006401B9" w:rsidP="006401B9">
      <w:pPr>
        <w:widowControl w:val="0"/>
        <w:spacing w:after="0" w:line="240" w:lineRule="auto"/>
        <w:rPr>
          <w:rFonts w:eastAsia="Calibri"/>
          <w:color w:val="auto"/>
          <w:sz w:val="22"/>
        </w:rPr>
      </w:pPr>
      <w:r w:rsidRPr="00D43A58">
        <w:rPr>
          <w:rFonts w:eastAsia="Calibri"/>
          <w:color w:val="auto"/>
          <w:sz w:val="22"/>
        </w:rPr>
        <w:t>In A</w:t>
      </w:r>
      <w:r w:rsidR="00CF0241">
        <w:rPr>
          <w:rFonts w:eastAsia="Calibri"/>
          <w:color w:val="auto"/>
          <w:sz w:val="22"/>
        </w:rPr>
        <w:t>ttendance:</w:t>
      </w:r>
      <w:r w:rsidR="00CF0241">
        <w:rPr>
          <w:rFonts w:eastAsia="Calibri"/>
          <w:color w:val="auto"/>
          <w:sz w:val="22"/>
        </w:rPr>
        <w:tab/>
      </w:r>
      <w:r w:rsidR="00CF0241">
        <w:rPr>
          <w:rFonts w:eastAsia="Calibri"/>
          <w:color w:val="auto"/>
          <w:sz w:val="22"/>
        </w:rPr>
        <w:tab/>
      </w:r>
      <w:r w:rsidR="00CF0241">
        <w:rPr>
          <w:rFonts w:eastAsia="Calibri"/>
          <w:color w:val="auto"/>
          <w:sz w:val="22"/>
        </w:rPr>
        <w:tab/>
      </w:r>
      <w:r w:rsidR="00CF0241">
        <w:rPr>
          <w:rFonts w:eastAsia="Calibri"/>
          <w:color w:val="auto"/>
          <w:sz w:val="22"/>
        </w:rPr>
        <w:tab/>
      </w:r>
      <w:r w:rsidR="00CF0241">
        <w:rPr>
          <w:rFonts w:eastAsia="Calibri"/>
          <w:color w:val="auto"/>
          <w:sz w:val="22"/>
        </w:rPr>
        <w:tab/>
      </w:r>
      <w:r w:rsidR="009B6E43">
        <w:rPr>
          <w:rFonts w:eastAsia="Calibri"/>
          <w:color w:val="auto"/>
          <w:sz w:val="22"/>
        </w:rPr>
        <w:t>Trustee Ayling</w:t>
      </w:r>
    </w:p>
    <w:p w14:paraId="1958E1D2" w14:textId="73372074" w:rsidR="008D1C3B" w:rsidRDefault="008D1C3B" w:rsidP="006401B9">
      <w:pPr>
        <w:widowControl w:val="0"/>
        <w:spacing w:after="0" w:line="240" w:lineRule="auto"/>
        <w:rPr>
          <w:rFonts w:eastAsia="Calibri"/>
          <w:color w:val="auto"/>
          <w:sz w:val="22"/>
        </w:rPr>
      </w:pP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  <w:t xml:space="preserve">Trustee </w:t>
      </w:r>
      <w:r w:rsidR="00D054D5">
        <w:rPr>
          <w:rFonts w:eastAsia="Calibri"/>
          <w:color w:val="auto"/>
          <w:sz w:val="22"/>
        </w:rPr>
        <w:t>Whalen (by phone)</w:t>
      </w:r>
    </w:p>
    <w:p w14:paraId="24E4F861" w14:textId="2B342056" w:rsidR="00CF0241" w:rsidRPr="00D43A58" w:rsidRDefault="00CF0241" w:rsidP="006401B9">
      <w:pPr>
        <w:widowControl w:val="0"/>
        <w:spacing w:after="0" w:line="240" w:lineRule="auto"/>
        <w:rPr>
          <w:rFonts w:eastAsia="Calibri"/>
          <w:color w:val="auto"/>
          <w:sz w:val="22"/>
        </w:rPr>
      </w:pP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  <w:t>Trustee Blumhagen</w:t>
      </w:r>
    </w:p>
    <w:p w14:paraId="01D1FE35" w14:textId="6B14B6C5" w:rsidR="006401B9" w:rsidRPr="00D43A58" w:rsidRDefault="006401B9" w:rsidP="006401B9">
      <w:pPr>
        <w:widowControl w:val="0"/>
        <w:spacing w:after="0" w:line="240" w:lineRule="auto"/>
        <w:rPr>
          <w:rFonts w:eastAsia="Calibri"/>
          <w:color w:val="auto"/>
          <w:sz w:val="22"/>
        </w:rPr>
      </w:pPr>
      <w:r w:rsidRPr="00D43A58">
        <w:rPr>
          <w:rFonts w:eastAsia="Calibri"/>
          <w:color w:val="auto"/>
          <w:sz w:val="22"/>
        </w:rPr>
        <w:tab/>
      </w:r>
      <w:r w:rsidRPr="00D43A58">
        <w:rPr>
          <w:rFonts w:eastAsia="Calibri"/>
          <w:color w:val="auto"/>
          <w:sz w:val="22"/>
        </w:rPr>
        <w:tab/>
      </w:r>
      <w:r w:rsidRPr="00D43A58">
        <w:rPr>
          <w:rFonts w:eastAsia="Calibri"/>
          <w:color w:val="auto"/>
          <w:sz w:val="22"/>
        </w:rPr>
        <w:tab/>
      </w:r>
      <w:r w:rsidRPr="00D43A58">
        <w:rPr>
          <w:rFonts w:eastAsia="Calibri"/>
          <w:color w:val="auto"/>
          <w:sz w:val="22"/>
        </w:rPr>
        <w:tab/>
      </w:r>
      <w:r w:rsidRPr="00D43A58">
        <w:rPr>
          <w:rFonts w:eastAsia="Calibri"/>
          <w:color w:val="auto"/>
          <w:sz w:val="22"/>
        </w:rPr>
        <w:tab/>
      </w:r>
      <w:r w:rsidRPr="00D43A58">
        <w:rPr>
          <w:rFonts w:eastAsia="Calibri"/>
          <w:color w:val="auto"/>
          <w:sz w:val="22"/>
        </w:rPr>
        <w:tab/>
      </w:r>
      <w:r w:rsidRPr="00D43A58">
        <w:rPr>
          <w:rFonts w:eastAsia="Calibri"/>
          <w:color w:val="auto"/>
          <w:sz w:val="22"/>
        </w:rPr>
        <w:tab/>
      </w:r>
      <w:r w:rsidRPr="00D43A58">
        <w:rPr>
          <w:rFonts w:eastAsia="Calibri"/>
          <w:color w:val="auto"/>
          <w:sz w:val="22"/>
        </w:rPr>
        <w:tab/>
      </w:r>
      <w:r w:rsidRPr="00D43A58">
        <w:rPr>
          <w:rFonts w:eastAsia="Calibri"/>
          <w:color w:val="auto"/>
          <w:sz w:val="22"/>
        </w:rPr>
        <w:tab/>
      </w:r>
    </w:p>
    <w:p w14:paraId="049F7A27" w14:textId="3631242D" w:rsidR="00787319" w:rsidRDefault="00D43A58" w:rsidP="006401B9">
      <w:pPr>
        <w:widowControl w:val="0"/>
        <w:spacing w:after="0" w:line="240" w:lineRule="auto"/>
        <w:rPr>
          <w:rFonts w:eastAsia="Calibri"/>
          <w:color w:val="auto"/>
          <w:sz w:val="22"/>
        </w:rPr>
      </w:pPr>
      <w:r>
        <w:rPr>
          <w:rFonts w:eastAsia="Calibri"/>
          <w:color w:val="auto"/>
          <w:sz w:val="22"/>
        </w:rPr>
        <w:t>R</w:t>
      </w:r>
      <w:r w:rsidR="006401B9" w:rsidRPr="00D43A58">
        <w:rPr>
          <w:rFonts w:eastAsia="Calibri"/>
          <w:color w:val="auto"/>
          <w:sz w:val="22"/>
        </w:rPr>
        <w:t>egrets:</w:t>
      </w:r>
      <w:r w:rsidR="005A01D8">
        <w:rPr>
          <w:rFonts w:eastAsia="Calibri"/>
          <w:color w:val="auto"/>
          <w:sz w:val="22"/>
        </w:rPr>
        <w:tab/>
      </w:r>
      <w:r w:rsidR="005A01D8">
        <w:rPr>
          <w:rFonts w:eastAsia="Calibri"/>
          <w:color w:val="auto"/>
          <w:sz w:val="22"/>
        </w:rPr>
        <w:tab/>
      </w:r>
      <w:r w:rsidR="005A01D8">
        <w:rPr>
          <w:rFonts w:eastAsia="Calibri"/>
          <w:color w:val="auto"/>
          <w:sz w:val="22"/>
        </w:rPr>
        <w:tab/>
      </w:r>
      <w:r w:rsidR="005A01D8">
        <w:rPr>
          <w:rFonts w:eastAsia="Calibri"/>
          <w:color w:val="auto"/>
          <w:sz w:val="22"/>
        </w:rPr>
        <w:tab/>
      </w:r>
      <w:r w:rsidR="005A01D8">
        <w:rPr>
          <w:rFonts w:eastAsia="Calibri"/>
          <w:color w:val="auto"/>
          <w:sz w:val="22"/>
        </w:rPr>
        <w:tab/>
      </w:r>
      <w:r w:rsidR="006401B9" w:rsidRPr="00D43A58">
        <w:rPr>
          <w:rFonts w:eastAsia="Calibri"/>
          <w:color w:val="auto"/>
          <w:sz w:val="22"/>
        </w:rPr>
        <w:tab/>
      </w:r>
      <w:r w:rsidR="000B30E8" w:rsidRPr="00D43A58">
        <w:rPr>
          <w:rFonts w:eastAsia="Calibri"/>
          <w:color w:val="auto"/>
          <w:sz w:val="22"/>
        </w:rPr>
        <w:tab/>
      </w:r>
      <w:r w:rsidR="000B30E8" w:rsidRPr="00D43A58">
        <w:rPr>
          <w:rFonts w:eastAsia="Calibri"/>
          <w:color w:val="auto"/>
          <w:sz w:val="22"/>
        </w:rPr>
        <w:tab/>
      </w:r>
      <w:r w:rsidR="000B30E8" w:rsidRPr="00D43A58">
        <w:rPr>
          <w:rFonts w:eastAsia="Calibri"/>
          <w:color w:val="auto"/>
          <w:sz w:val="22"/>
        </w:rPr>
        <w:tab/>
      </w:r>
      <w:r w:rsidR="000B30E8" w:rsidRPr="00D43A58">
        <w:rPr>
          <w:rFonts w:eastAsia="Calibri"/>
          <w:color w:val="auto"/>
          <w:sz w:val="22"/>
        </w:rPr>
        <w:tab/>
      </w:r>
    </w:p>
    <w:p w14:paraId="7D19CD6D" w14:textId="66BC20E6" w:rsidR="00CE2FBC" w:rsidRPr="00D43A58" w:rsidRDefault="00CE2FBC" w:rsidP="006401B9">
      <w:pPr>
        <w:widowControl w:val="0"/>
        <w:spacing w:after="0" w:line="240" w:lineRule="auto"/>
        <w:rPr>
          <w:rFonts w:eastAsia="Calibri"/>
          <w:color w:val="auto"/>
          <w:sz w:val="22"/>
        </w:rPr>
      </w:pP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</w:r>
    </w:p>
    <w:p w14:paraId="141C2C1B" w14:textId="06C99A47" w:rsidR="006401B9" w:rsidRDefault="006401B9" w:rsidP="006401B9">
      <w:pPr>
        <w:widowControl w:val="0"/>
        <w:spacing w:after="0" w:line="240" w:lineRule="auto"/>
        <w:rPr>
          <w:rFonts w:eastAsia="Calibri"/>
          <w:color w:val="auto"/>
          <w:sz w:val="22"/>
        </w:rPr>
      </w:pPr>
      <w:r w:rsidRPr="00D43A58">
        <w:rPr>
          <w:rFonts w:eastAsia="Calibri"/>
          <w:color w:val="auto"/>
          <w:sz w:val="22"/>
        </w:rPr>
        <w:t xml:space="preserve">Board/District Staff in </w:t>
      </w:r>
      <w:r w:rsidRPr="00D43A58">
        <w:rPr>
          <w:rFonts w:eastAsia="Calibri"/>
          <w:color w:val="auto"/>
          <w:sz w:val="22"/>
        </w:rPr>
        <w:tab/>
      </w:r>
      <w:r w:rsidRPr="00D43A58">
        <w:rPr>
          <w:rFonts w:eastAsia="Calibri"/>
          <w:color w:val="auto"/>
          <w:sz w:val="22"/>
        </w:rPr>
        <w:tab/>
      </w:r>
      <w:r w:rsidRPr="00D43A58">
        <w:rPr>
          <w:rFonts w:eastAsia="Calibri"/>
          <w:color w:val="auto"/>
          <w:sz w:val="22"/>
        </w:rPr>
        <w:tab/>
      </w:r>
      <w:r w:rsidRPr="00D43A58">
        <w:rPr>
          <w:rFonts w:eastAsia="Calibri"/>
          <w:color w:val="auto"/>
          <w:sz w:val="22"/>
        </w:rPr>
        <w:tab/>
        <w:t>Trustee McPhee</w:t>
      </w:r>
    </w:p>
    <w:p w14:paraId="17D4B1B2" w14:textId="580A1698" w:rsidR="006401B9" w:rsidRPr="00D43A58" w:rsidRDefault="005A01D8" w:rsidP="006401B9">
      <w:pPr>
        <w:widowControl w:val="0"/>
        <w:spacing w:after="0" w:line="240" w:lineRule="auto"/>
        <w:rPr>
          <w:rFonts w:eastAsia="Calibri"/>
          <w:color w:val="auto"/>
          <w:sz w:val="22"/>
        </w:rPr>
      </w:pPr>
      <w:r>
        <w:rPr>
          <w:rFonts w:eastAsia="Calibri"/>
          <w:color w:val="auto"/>
          <w:sz w:val="22"/>
        </w:rPr>
        <w:t>Attendance:</w:t>
      </w:r>
      <w:r w:rsidR="009256D9">
        <w:rPr>
          <w:rFonts w:eastAsia="Calibri"/>
          <w:color w:val="auto"/>
          <w:sz w:val="22"/>
        </w:rPr>
        <w:tab/>
      </w:r>
      <w:r w:rsidR="009256D9">
        <w:rPr>
          <w:rFonts w:eastAsia="Calibri"/>
          <w:color w:val="auto"/>
          <w:sz w:val="22"/>
        </w:rPr>
        <w:tab/>
      </w:r>
      <w:r w:rsidR="009256D9">
        <w:rPr>
          <w:rFonts w:eastAsia="Calibri"/>
          <w:color w:val="auto"/>
          <w:sz w:val="22"/>
        </w:rPr>
        <w:tab/>
      </w:r>
      <w:r w:rsidR="009256D9">
        <w:rPr>
          <w:rFonts w:eastAsia="Calibri"/>
          <w:color w:val="auto"/>
          <w:sz w:val="22"/>
        </w:rPr>
        <w:tab/>
      </w:r>
      <w:r w:rsidR="009256D9">
        <w:rPr>
          <w:rFonts w:eastAsia="Calibri"/>
          <w:color w:val="auto"/>
          <w:sz w:val="22"/>
        </w:rPr>
        <w:tab/>
      </w:r>
      <w:r w:rsidR="006401B9" w:rsidRPr="00D43A58">
        <w:rPr>
          <w:rFonts w:eastAsia="Calibri"/>
          <w:color w:val="auto"/>
          <w:sz w:val="22"/>
        </w:rPr>
        <w:t>Trustee Johns</w:t>
      </w:r>
    </w:p>
    <w:p w14:paraId="55B1C1BE" w14:textId="58A34C0E" w:rsidR="006401B9" w:rsidRDefault="006401B9" w:rsidP="006401B9">
      <w:pPr>
        <w:widowControl w:val="0"/>
        <w:spacing w:after="0" w:line="240" w:lineRule="auto"/>
        <w:rPr>
          <w:rFonts w:eastAsia="Calibri"/>
          <w:color w:val="auto"/>
          <w:sz w:val="22"/>
        </w:rPr>
      </w:pPr>
      <w:r w:rsidRPr="00D43A58">
        <w:rPr>
          <w:rFonts w:eastAsia="Calibri"/>
          <w:color w:val="auto"/>
          <w:sz w:val="22"/>
        </w:rPr>
        <w:tab/>
      </w:r>
      <w:r w:rsidRPr="00D43A58">
        <w:rPr>
          <w:rFonts w:eastAsia="Calibri"/>
          <w:color w:val="auto"/>
          <w:sz w:val="22"/>
        </w:rPr>
        <w:tab/>
      </w:r>
      <w:r w:rsidRPr="00D43A58">
        <w:rPr>
          <w:rFonts w:eastAsia="Calibri"/>
          <w:color w:val="auto"/>
          <w:sz w:val="22"/>
        </w:rPr>
        <w:tab/>
      </w:r>
      <w:r w:rsidRPr="00D43A58">
        <w:rPr>
          <w:rFonts w:eastAsia="Calibri"/>
          <w:color w:val="auto"/>
          <w:sz w:val="22"/>
        </w:rPr>
        <w:tab/>
      </w:r>
      <w:r w:rsidRPr="00D43A58">
        <w:rPr>
          <w:rFonts w:eastAsia="Calibri"/>
          <w:color w:val="auto"/>
          <w:sz w:val="22"/>
        </w:rPr>
        <w:tab/>
      </w:r>
      <w:r w:rsidRPr="00D43A58">
        <w:rPr>
          <w:rFonts w:eastAsia="Calibri"/>
          <w:color w:val="auto"/>
          <w:sz w:val="22"/>
        </w:rPr>
        <w:tab/>
        <w:t>Trustee Brown</w:t>
      </w:r>
    </w:p>
    <w:p w14:paraId="0BA99765" w14:textId="2ACF8281" w:rsidR="00BF04EA" w:rsidRDefault="00BF04EA" w:rsidP="006401B9">
      <w:pPr>
        <w:widowControl w:val="0"/>
        <w:spacing w:after="0" w:line="240" w:lineRule="auto"/>
        <w:rPr>
          <w:rFonts w:eastAsia="Calibri"/>
          <w:color w:val="auto"/>
          <w:sz w:val="22"/>
        </w:rPr>
      </w:pP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  <w:t>Trustee Helgesen</w:t>
      </w:r>
    </w:p>
    <w:p w14:paraId="75CE52BF" w14:textId="5F1303C7" w:rsidR="0000174D" w:rsidRPr="00D43A58" w:rsidRDefault="0000174D" w:rsidP="0000174D">
      <w:pPr>
        <w:widowControl w:val="0"/>
        <w:spacing w:after="0" w:line="240" w:lineRule="auto"/>
        <w:ind w:left="3600" w:firstLine="720"/>
        <w:rPr>
          <w:rFonts w:eastAsia="Calibri"/>
          <w:color w:val="auto"/>
          <w:sz w:val="22"/>
        </w:rPr>
      </w:pPr>
      <w:r>
        <w:rPr>
          <w:rFonts w:eastAsia="Calibri"/>
          <w:color w:val="auto"/>
          <w:sz w:val="22"/>
        </w:rPr>
        <w:t>Trustee Lento (late)</w:t>
      </w:r>
    </w:p>
    <w:p w14:paraId="34E4FEDC" w14:textId="51B0524A" w:rsidR="005A01D8" w:rsidRDefault="005A01D8" w:rsidP="006401B9">
      <w:pPr>
        <w:widowControl w:val="0"/>
        <w:spacing w:after="0" w:line="240" w:lineRule="auto"/>
        <w:rPr>
          <w:rFonts w:eastAsia="Calibri"/>
          <w:color w:val="auto"/>
          <w:sz w:val="22"/>
        </w:rPr>
      </w:pP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  <w:t>Lynn Hauptman, Superintendent</w:t>
      </w:r>
      <w:r w:rsidR="00161E29" w:rsidRPr="00D43A58">
        <w:rPr>
          <w:rFonts w:eastAsia="Calibri"/>
          <w:color w:val="auto"/>
          <w:sz w:val="22"/>
        </w:rPr>
        <w:tab/>
      </w:r>
      <w:r w:rsidR="00161E29" w:rsidRPr="00D43A58">
        <w:rPr>
          <w:rFonts w:eastAsia="Calibri"/>
          <w:color w:val="auto"/>
          <w:sz w:val="22"/>
        </w:rPr>
        <w:tab/>
      </w:r>
      <w:r w:rsidR="00161E29" w:rsidRPr="00D43A58">
        <w:rPr>
          <w:rFonts w:eastAsia="Calibri"/>
          <w:color w:val="auto"/>
          <w:sz w:val="22"/>
        </w:rPr>
        <w:tab/>
      </w:r>
      <w:r w:rsidR="00161E29" w:rsidRPr="00D43A58">
        <w:rPr>
          <w:rFonts w:eastAsia="Calibri"/>
          <w:color w:val="auto"/>
          <w:sz w:val="22"/>
        </w:rPr>
        <w:tab/>
      </w:r>
      <w:r w:rsidR="00161E29" w:rsidRPr="00D43A58">
        <w:rPr>
          <w:rFonts w:eastAsia="Calibri"/>
          <w:color w:val="auto"/>
          <w:sz w:val="22"/>
        </w:rPr>
        <w:tab/>
      </w:r>
      <w:r w:rsidR="00161E29" w:rsidRPr="00D43A58"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  <w:t>Brent Reimer, Director, Human Resources</w:t>
      </w:r>
    </w:p>
    <w:p w14:paraId="418FE510" w14:textId="2BE153D3" w:rsidR="006401B9" w:rsidRPr="00D43A58" w:rsidRDefault="005A01D8" w:rsidP="005A01D8">
      <w:pPr>
        <w:widowControl w:val="0"/>
        <w:spacing w:after="0" w:line="240" w:lineRule="auto"/>
        <w:ind w:left="3600" w:firstLine="720"/>
        <w:rPr>
          <w:rFonts w:eastAsia="Calibri"/>
          <w:color w:val="auto"/>
          <w:sz w:val="22"/>
        </w:rPr>
      </w:pPr>
      <w:r>
        <w:rPr>
          <w:rFonts w:eastAsia="Calibri"/>
          <w:color w:val="auto"/>
          <w:sz w:val="22"/>
        </w:rPr>
        <w:t>J</w:t>
      </w:r>
      <w:r w:rsidR="006401B9" w:rsidRPr="00D43A58">
        <w:rPr>
          <w:rFonts w:eastAsia="Calibri"/>
          <w:color w:val="auto"/>
          <w:sz w:val="22"/>
        </w:rPr>
        <w:t xml:space="preserve">ason Tichauer, Director, Student Learning </w:t>
      </w:r>
    </w:p>
    <w:p w14:paraId="48537F90" w14:textId="4FCDFFCC" w:rsidR="006401B9" w:rsidRPr="00D43A58" w:rsidRDefault="006401B9" w:rsidP="006401B9">
      <w:pPr>
        <w:widowControl w:val="0"/>
        <w:spacing w:after="0" w:line="240" w:lineRule="auto"/>
        <w:rPr>
          <w:rFonts w:eastAsia="Calibri"/>
          <w:color w:val="auto"/>
          <w:sz w:val="22"/>
        </w:rPr>
      </w:pPr>
      <w:r w:rsidRPr="00D43A58">
        <w:rPr>
          <w:rFonts w:eastAsia="Calibri"/>
          <w:color w:val="auto"/>
          <w:sz w:val="22"/>
        </w:rPr>
        <w:tab/>
      </w:r>
      <w:r w:rsidRPr="00D43A58">
        <w:rPr>
          <w:rFonts w:eastAsia="Calibri"/>
          <w:color w:val="auto"/>
          <w:sz w:val="22"/>
        </w:rPr>
        <w:tab/>
      </w:r>
      <w:r w:rsidRPr="00D43A58">
        <w:rPr>
          <w:rFonts w:eastAsia="Calibri"/>
          <w:color w:val="auto"/>
          <w:sz w:val="22"/>
        </w:rPr>
        <w:tab/>
      </w:r>
      <w:r w:rsidRPr="00D43A58">
        <w:rPr>
          <w:rFonts w:eastAsia="Calibri"/>
          <w:color w:val="auto"/>
          <w:sz w:val="22"/>
        </w:rPr>
        <w:tab/>
      </w:r>
      <w:r w:rsidRPr="00D43A58">
        <w:rPr>
          <w:rFonts w:eastAsia="Calibri"/>
          <w:color w:val="auto"/>
          <w:sz w:val="22"/>
        </w:rPr>
        <w:tab/>
      </w:r>
      <w:r w:rsidRPr="00D43A58">
        <w:rPr>
          <w:rFonts w:eastAsia="Calibri"/>
          <w:color w:val="auto"/>
          <w:sz w:val="22"/>
        </w:rPr>
        <w:tab/>
        <w:t>Diane Casault, Director, Student Learning</w:t>
      </w:r>
    </w:p>
    <w:p w14:paraId="46518E9B" w14:textId="29B1124D" w:rsidR="006401B9" w:rsidRPr="00D43A58" w:rsidRDefault="00BE6D41" w:rsidP="006401B9">
      <w:pPr>
        <w:widowControl w:val="0"/>
        <w:spacing w:after="0" w:line="240" w:lineRule="auto"/>
        <w:rPr>
          <w:rFonts w:eastAsia="Calibri"/>
          <w:color w:val="auto"/>
          <w:sz w:val="22"/>
        </w:rPr>
      </w:pPr>
      <w:r w:rsidRPr="00D43A58">
        <w:rPr>
          <w:rFonts w:eastAsia="Calibri"/>
          <w:color w:val="auto"/>
          <w:sz w:val="22"/>
        </w:rPr>
        <w:tab/>
      </w:r>
      <w:r w:rsidRPr="00D43A58">
        <w:rPr>
          <w:rFonts w:eastAsia="Calibri"/>
          <w:color w:val="auto"/>
          <w:sz w:val="22"/>
        </w:rPr>
        <w:tab/>
      </w:r>
      <w:r w:rsidRPr="00D43A58">
        <w:rPr>
          <w:rFonts w:eastAsia="Calibri"/>
          <w:color w:val="auto"/>
          <w:sz w:val="22"/>
        </w:rPr>
        <w:tab/>
      </w:r>
      <w:r w:rsidRPr="00D43A58">
        <w:rPr>
          <w:rFonts w:eastAsia="Calibri"/>
          <w:color w:val="auto"/>
          <w:sz w:val="22"/>
        </w:rPr>
        <w:tab/>
      </w:r>
      <w:r w:rsidRPr="00D43A58">
        <w:rPr>
          <w:rFonts w:eastAsia="Calibri"/>
          <w:color w:val="auto"/>
          <w:sz w:val="22"/>
        </w:rPr>
        <w:tab/>
      </w:r>
      <w:r w:rsidRPr="00D43A58">
        <w:rPr>
          <w:rFonts w:eastAsia="Calibri"/>
          <w:color w:val="auto"/>
          <w:sz w:val="22"/>
        </w:rPr>
        <w:tab/>
      </w:r>
      <w:r w:rsidR="006401B9" w:rsidRPr="00D43A58">
        <w:rPr>
          <w:rFonts w:eastAsia="Calibri"/>
          <w:color w:val="auto"/>
          <w:sz w:val="22"/>
        </w:rPr>
        <w:t>Darcy Verbeurgt, District Principal</w:t>
      </w:r>
    </w:p>
    <w:p w14:paraId="41D89B3D" w14:textId="724363AC" w:rsidR="006401B9" w:rsidRPr="00D43A58" w:rsidRDefault="006401B9" w:rsidP="006401B9">
      <w:pPr>
        <w:widowControl w:val="0"/>
        <w:spacing w:after="0" w:line="240" w:lineRule="auto"/>
        <w:rPr>
          <w:rFonts w:eastAsia="Calibri"/>
          <w:color w:val="auto"/>
          <w:sz w:val="22"/>
        </w:rPr>
      </w:pPr>
      <w:r w:rsidRPr="00D43A58">
        <w:rPr>
          <w:rFonts w:eastAsia="Calibri"/>
          <w:color w:val="auto"/>
          <w:sz w:val="22"/>
        </w:rPr>
        <w:tab/>
      </w:r>
      <w:r w:rsidRPr="00D43A58">
        <w:rPr>
          <w:rFonts w:eastAsia="Calibri"/>
          <w:color w:val="auto"/>
          <w:sz w:val="22"/>
        </w:rPr>
        <w:tab/>
      </w:r>
      <w:r w:rsidRPr="00D43A58">
        <w:rPr>
          <w:rFonts w:eastAsia="Calibri"/>
          <w:color w:val="auto"/>
          <w:sz w:val="22"/>
        </w:rPr>
        <w:tab/>
      </w:r>
      <w:r w:rsidRPr="00D43A58">
        <w:rPr>
          <w:rFonts w:eastAsia="Calibri"/>
          <w:color w:val="auto"/>
          <w:sz w:val="22"/>
        </w:rPr>
        <w:tab/>
      </w:r>
      <w:r w:rsidRPr="00D43A58">
        <w:rPr>
          <w:rFonts w:eastAsia="Calibri"/>
          <w:color w:val="auto"/>
          <w:sz w:val="22"/>
        </w:rPr>
        <w:tab/>
      </w:r>
      <w:r w:rsidRPr="00D43A58">
        <w:rPr>
          <w:rFonts w:eastAsia="Calibri"/>
          <w:color w:val="auto"/>
          <w:sz w:val="22"/>
        </w:rPr>
        <w:tab/>
        <w:t>Jen</w:t>
      </w:r>
      <w:r w:rsidR="00787319" w:rsidRPr="00D43A58">
        <w:rPr>
          <w:rFonts w:eastAsia="Calibri"/>
          <w:color w:val="auto"/>
          <w:sz w:val="22"/>
        </w:rPr>
        <w:t>ni</w:t>
      </w:r>
      <w:r w:rsidRPr="00D43A58">
        <w:rPr>
          <w:rFonts w:eastAsia="Calibri"/>
          <w:color w:val="auto"/>
          <w:sz w:val="22"/>
        </w:rPr>
        <w:t>fer Roberts, District Principal</w:t>
      </w:r>
    </w:p>
    <w:p w14:paraId="762DE277" w14:textId="5EF4EAA8" w:rsidR="006401B9" w:rsidRPr="00D43A58" w:rsidRDefault="006401B9" w:rsidP="006401B9">
      <w:pPr>
        <w:widowControl w:val="0"/>
        <w:spacing w:after="0" w:line="240" w:lineRule="auto"/>
        <w:rPr>
          <w:rFonts w:eastAsia="Calibri"/>
          <w:color w:val="auto"/>
          <w:sz w:val="22"/>
        </w:rPr>
      </w:pPr>
      <w:r w:rsidRPr="00D43A58">
        <w:rPr>
          <w:rFonts w:eastAsia="Calibri"/>
          <w:color w:val="auto"/>
          <w:sz w:val="22"/>
        </w:rPr>
        <w:tab/>
      </w:r>
      <w:r w:rsidRPr="00D43A58">
        <w:rPr>
          <w:rFonts w:eastAsia="Calibri"/>
          <w:color w:val="auto"/>
          <w:sz w:val="22"/>
        </w:rPr>
        <w:tab/>
      </w:r>
      <w:r w:rsidRPr="00D43A58">
        <w:rPr>
          <w:rFonts w:eastAsia="Calibri"/>
          <w:color w:val="auto"/>
          <w:sz w:val="22"/>
        </w:rPr>
        <w:tab/>
      </w:r>
      <w:r w:rsidRPr="00D43A58">
        <w:rPr>
          <w:rFonts w:eastAsia="Calibri"/>
          <w:color w:val="auto"/>
          <w:sz w:val="22"/>
        </w:rPr>
        <w:tab/>
      </w:r>
      <w:r w:rsidRPr="00D43A58">
        <w:rPr>
          <w:rFonts w:eastAsia="Calibri"/>
          <w:color w:val="auto"/>
          <w:sz w:val="22"/>
        </w:rPr>
        <w:tab/>
      </w:r>
      <w:r w:rsidRPr="00D43A58">
        <w:rPr>
          <w:rFonts w:eastAsia="Calibri"/>
          <w:color w:val="auto"/>
          <w:sz w:val="22"/>
        </w:rPr>
        <w:tab/>
        <w:t>Gail Rousseau, Executive Assistant (Recorder)</w:t>
      </w:r>
    </w:p>
    <w:p w14:paraId="401ED3CD" w14:textId="77777777" w:rsidR="00AE0C3C" w:rsidRPr="00D43A58" w:rsidRDefault="00D87F5E">
      <w:pPr>
        <w:pStyle w:val="Heading1"/>
      </w:pPr>
      <w:r w:rsidRPr="00D43A58">
        <w:rPr>
          <w:b/>
        </w:rPr>
        <w:t>1.</w:t>
      </w:r>
      <w:r w:rsidRPr="00D43A58">
        <w:rPr>
          <w:b/>
        </w:rPr>
        <w:tab/>
        <w:t>COMMENCEMENT OF MEETING</w:t>
      </w:r>
    </w:p>
    <w:p w14:paraId="401ED3CE" w14:textId="77777777" w:rsidR="00AE0C3C" w:rsidRPr="00D43A58" w:rsidRDefault="00D87F5E">
      <w:pPr>
        <w:pStyle w:val="Heading2"/>
      </w:pPr>
      <w:r w:rsidRPr="00D43A58">
        <w:tab/>
      </w:r>
      <w:r w:rsidRPr="00D43A58">
        <w:rPr>
          <w:u w:val="single"/>
        </w:rPr>
        <w:t xml:space="preserve">I would like to acknowledge that we are on the traditional lands of the Ktunaxa people. </w:t>
      </w:r>
    </w:p>
    <w:p w14:paraId="401ED3CF" w14:textId="77777777" w:rsidR="00AE0C3C" w:rsidRPr="00D43A58" w:rsidRDefault="00D87F5E">
      <w:pPr>
        <w:pStyle w:val="Heading2"/>
      </w:pPr>
      <w:r w:rsidRPr="00D43A58">
        <w:rPr>
          <w:b/>
        </w:rPr>
        <w:t>1.1</w:t>
      </w:r>
      <w:r w:rsidRPr="00D43A58">
        <w:rPr>
          <w:b/>
        </w:rPr>
        <w:tab/>
        <w:t>Call to Order</w:t>
      </w:r>
    </w:p>
    <w:p w14:paraId="401ED3D2" w14:textId="2566DB43" w:rsidR="00AE0C3C" w:rsidRPr="00D43A58" w:rsidRDefault="00D87F5E">
      <w:pPr>
        <w:pStyle w:val="Body2"/>
      </w:pPr>
      <w:r w:rsidRPr="00D43A58">
        <w:t>The Advocacy/</w:t>
      </w:r>
      <w:r w:rsidR="005B3AF2">
        <w:t>Education Committee Meeting of </w:t>
      </w:r>
      <w:r w:rsidR="008D1C3B">
        <w:t>October 29</w:t>
      </w:r>
      <w:r w:rsidRPr="00D43A58">
        <w:t>,</w:t>
      </w:r>
      <w:r w:rsidR="000B30E8" w:rsidRPr="00D43A58">
        <w:t xml:space="preserve"> </w:t>
      </w:r>
      <w:r w:rsidR="00EB53B3">
        <w:t>2</w:t>
      </w:r>
      <w:r w:rsidR="005412E7">
        <w:t>018 was called to order at 9:34</w:t>
      </w:r>
      <w:r w:rsidR="000B30E8" w:rsidRPr="00D43A58">
        <w:t xml:space="preserve"> a.m.</w:t>
      </w:r>
      <w:r w:rsidRPr="00D43A58">
        <w:t xml:space="preserve"> by Co-Chair</w:t>
      </w:r>
      <w:r w:rsidR="00CF0241">
        <w:t xml:space="preserve"> Bellina</w:t>
      </w:r>
      <w:r w:rsidR="00CE2FBC">
        <w:t>.</w:t>
      </w:r>
    </w:p>
    <w:p w14:paraId="401ED3D3" w14:textId="77777777" w:rsidR="00AE0C3C" w:rsidRPr="00D43A58" w:rsidRDefault="00D87F5E">
      <w:pPr>
        <w:pStyle w:val="Heading2"/>
      </w:pPr>
      <w:r w:rsidRPr="00D43A58">
        <w:rPr>
          <w:b/>
        </w:rPr>
        <w:t>1.2</w:t>
      </w:r>
      <w:r w:rsidRPr="00D43A58">
        <w:rPr>
          <w:b/>
        </w:rPr>
        <w:tab/>
        <w:t>Approval of Agenda</w:t>
      </w:r>
    </w:p>
    <w:p w14:paraId="5D0E37A6" w14:textId="25E12CA7" w:rsidR="005A01D8" w:rsidRDefault="005412E7" w:rsidP="008D1C3B">
      <w:pPr>
        <w:pStyle w:val="NoSpacing"/>
        <w:ind w:left="720" w:firstLine="720"/>
        <w:rPr>
          <w:sz w:val="22"/>
        </w:rPr>
      </w:pPr>
      <w:r w:rsidRPr="005A01D8">
        <w:rPr>
          <w:sz w:val="22"/>
        </w:rPr>
        <w:t>Addition</w:t>
      </w:r>
      <w:r w:rsidR="005A01D8" w:rsidRPr="005A01D8">
        <w:rPr>
          <w:sz w:val="22"/>
        </w:rPr>
        <w:t>s</w:t>
      </w:r>
      <w:r w:rsidRPr="005A01D8">
        <w:rPr>
          <w:sz w:val="22"/>
        </w:rPr>
        <w:t xml:space="preserve">: </w:t>
      </w:r>
      <w:r w:rsidR="00CF0241">
        <w:rPr>
          <w:sz w:val="22"/>
        </w:rPr>
        <w:t xml:space="preserve"> nil</w:t>
      </w:r>
      <w:r w:rsidRPr="005A01D8">
        <w:rPr>
          <w:sz w:val="22"/>
        </w:rPr>
        <w:t xml:space="preserve"> </w:t>
      </w:r>
      <w:r w:rsidR="005A01D8" w:rsidRPr="005A01D8">
        <w:rPr>
          <w:sz w:val="22"/>
        </w:rPr>
        <w:tab/>
      </w:r>
    </w:p>
    <w:p w14:paraId="7081C1FC" w14:textId="77777777" w:rsidR="00D054D5" w:rsidRDefault="00D054D5" w:rsidP="008D1C3B">
      <w:pPr>
        <w:pStyle w:val="NoSpacing"/>
        <w:ind w:left="720" w:firstLine="720"/>
        <w:rPr>
          <w:sz w:val="22"/>
        </w:rPr>
      </w:pPr>
    </w:p>
    <w:p w14:paraId="0A128518" w14:textId="03ECC741" w:rsidR="00B10036" w:rsidRDefault="00B10036" w:rsidP="00B10036">
      <w:pPr>
        <w:pStyle w:val="Body2"/>
      </w:pPr>
      <w:r w:rsidRPr="00D43A58">
        <w:t>M/S that the agenda of the Advocacy/Education Committee meeting of </w:t>
      </w:r>
      <w:r w:rsidR="008D1C3B">
        <w:t>October 29</w:t>
      </w:r>
      <w:r w:rsidRPr="00D43A58">
        <w:t xml:space="preserve">, </w:t>
      </w:r>
      <w:r>
        <w:t>2018 </w:t>
      </w:r>
      <w:r w:rsidRPr="00D43A58">
        <w:t xml:space="preserve">is approved as </w:t>
      </w:r>
      <w:r w:rsidR="00AD6BBF">
        <w:t>circulated</w:t>
      </w:r>
      <w:r>
        <w:t>.</w:t>
      </w:r>
    </w:p>
    <w:p w14:paraId="401ED3DA" w14:textId="77777777" w:rsidR="00AE0C3C" w:rsidRPr="00D43A58" w:rsidRDefault="00D87F5E">
      <w:pPr>
        <w:pStyle w:val="Heading2"/>
      </w:pPr>
      <w:r w:rsidRPr="00D43A58">
        <w:rPr>
          <w:b/>
        </w:rPr>
        <w:lastRenderedPageBreak/>
        <w:t>1.3</w:t>
      </w:r>
      <w:r w:rsidRPr="00D43A58">
        <w:rPr>
          <w:b/>
        </w:rPr>
        <w:tab/>
        <w:t>Approval of Minutes</w:t>
      </w:r>
    </w:p>
    <w:p w14:paraId="138DF644" w14:textId="599BF773" w:rsidR="008D1C3B" w:rsidRDefault="008D1C3B" w:rsidP="008D1C3B">
      <w:pPr>
        <w:pStyle w:val="Body2"/>
      </w:pPr>
      <w:r w:rsidRPr="00D43A58">
        <w:t>M/S that the minutes of the Advocacy/Education Committee meeting of</w:t>
      </w:r>
      <w:r>
        <w:t xml:space="preserve"> May 28, 2018 and September 24, 2018</w:t>
      </w:r>
      <w:r w:rsidRPr="00D43A58">
        <w:t xml:space="preserve"> be approved as circulated.</w:t>
      </w:r>
    </w:p>
    <w:p w14:paraId="401ED3DE" w14:textId="6FFC9700" w:rsidR="00AE0C3C" w:rsidRDefault="00D87F5E">
      <w:pPr>
        <w:pStyle w:val="Heading1"/>
        <w:rPr>
          <w:b/>
        </w:rPr>
      </w:pPr>
      <w:r w:rsidRPr="00D43A58">
        <w:rPr>
          <w:b/>
        </w:rPr>
        <w:t>2.</w:t>
      </w:r>
      <w:r w:rsidRPr="00D43A58">
        <w:rPr>
          <w:b/>
        </w:rPr>
        <w:tab/>
        <w:t>PRESENTATIONS</w:t>
      </w:r>
    </w:p>
    <w:p w14:paraId="4839BDFB" w14:textId="6C9C67AC" w:rsidR="00525269" w:rsidRPr="00525269" w:rsidRDefault="00525269" w:rsidP="00525269">
      <w:pPr>
        <w:rPr>
          <w:b/>
          <w:sz w:val="22"/>
        </w:rPr>
      </w:pPr>
      <w:r>
        <w:tab/>
      </w:r>
      <w:r w:rsidRPr="00525269">
        <w:rPr>
          <w:b/>
          <w:sz w:val="22"/>
        </w:rPr>
        <w:t>2.1</w:t>
      </w:r>
      <w:r w:rsidRPr="00525269">
        <w:rPr>
          <w:b/>
          <w:sz w:val="22"/>
        </w:rPr>
        <w:tab/>
      </w:r>
      <w:r w:rsidR="008D1C3B">
        <w:rPr>
          <w:b/>
          <w:sz w:val="22"/>
        </w:rPr>
        <w:t>EECOM National Conference Award</w:t>
      </w:r>
      <w:r w:rsidR="00CF0241">
        <w:rPr>
          <w:b/>
          <w:sz w:val="22"/>
        </w:rPr>
        <w:t xml:space="preserve"> – Jennifer Roberts</w:t>
      </w:r>
    </w:p>
    <w:p w14:paraId="2358BC82" w14:textId="66EA16A2" w:rsidR="00571DCF" w:rsidRDefault="001E598C" w:rsidP="001E598C">
      <w:pPr>
        <w:pStyle w:val="NoSpacing"/>
        <w:ind w:left="1440"/>
        <w:rPr>
          <w:sz w:val="22"/>
        </w:rPr>
      </w:pPr>
      <w:r>
        <w:rPr>
          <w:sz w:val="22"/>
        </w:rPr>
        <w:t>Highlights</w:t>
      </w:r>
      <w:r w:rsidR="00A37453">
        <w:rPr>
          <w:sz w:val="22"/>
        </w:rPr>
        <w:t xml:space="preserve"> of conference</w:t>
      </w:r>
      <w:r>
        <w:rPr>
          <w:sz w:val="22"/>
        </w:rPr>
        <w:t xml:space="preserve"> include:</w:t>
      </w:r>
    </w:p>
    <w:p w14:paraId="5C2B930D" w14:textId="5BE6D158" w:rsidR="00CF0241" w:rsidRDefault="00CF0241" w:rsidP="001E598C">
      <w:pPr>
        <w:pStyle w:val="NoSpacing"/>
        <w:ind w:left="1440"/>
        <w:rPr>
          <w:sz w:val="22"/>
        </w:rPr>
      </w:pPr>
    </w:p>
    <w:p w14:paraId="234ECF7D" w14:textId="01E0C89D" w:rsidR="00A37453" w:rsidRDefault="00A37453" w:rsidP="00A37453">
      <w:pPr>
        <w:pStyle w:val="NoSpacing"/>
        <w:numPr>
          <w:ilvl w:val="0"/>
          <w:numId w:val="10"/>
        </w:numPr>
        <w:rPr>
          <w:sz w:val="22"/>
        </w:rPr>
      </w:pPr>
      <w:r>
        <w:rPr>
          <w:sz w:val="22"/>
        </w:rPr>
        <w:t>Chief Joe Pierre and Sophie P</w:t>
      </w:r>
      <w:r w:rsidR="00CF0241">
        <w:rPr>
          <w:sz w:val="22"/>
        </w:rPr>
        <w:t>ierre ope</w:t>
      </w:r>
      <w:r>
        <w:rPr>
          <w:sz w:val="22"/>
        </w:rPr>
        <w:t>ned the conference</w:t>
      </w:r>
    </w:p>
    <w:p w14:paraId="1E3F8721" w14:textId="7D59ADD6" w:rsidR="00A37453" w:rsidRDefault="00A37453" w:rsidP="00A37453">
      <w:pPr>
        <w:pStyle w:val="NoSpacing"/>
        <w:numPr>
          <w:ilvl w:val="0"/>
          <w:numId w:val="10"/>
        </w:numPr>
        <w:rPr>
          <w:sz w:val="22"/>
        </w:rPr>
      </w:pPr>
      <w:r>
        <w:rPr>
          <w:sz w:val="22"/>
        </w:rPr>
        <w:t xml:space="preserve">conference </w:t>
      </w:r>
      <w:r w:rsidR="00CF0241">
        <w:rPr>
          <w:sz w:val="22"/>
        </w:rPr>
        <w:t>celebrated and honore</w:t>
      </w:r>
      <w:r>
        <w:rPr>
          <w:sz w:val="22"/>
        </w:rPr>
        <w:t xml:space="preserve">d </w:t>
      </w:r>
      <w:r w:rsidR="00D70D7C">
        <w:rPr>
          <w:sz w:val="22"/>
        </w:rPr>
        <w:t xml:space="preserve">the voices and presence of </w:t>
      </w:r>
      <w:r>
        <w:rPr>
          <w:sz w:val="22"/>
        </w:rPr>
        <w:t>indigenous people; opened peoples’ hearts and minds</w:t>
      </w:r>
    </w:p>
    <w:p w14:paraId="31B61770" w14:textId="07C4AAEF" w:rsidR="00A37453" w:rsidRDefault="00FC12B9" w:rsidP="00A37453">
      <w:pPr>
        <w:pStyle w:val="NoSpacing"/>
        <w:numPr>
          <w:ilvl w:val="0"/>
          <w:numId w:val="10"/>
        </w:numPr>
        <w:rPr>
          <w:sz w:val="22"/>
        </w:rPr>
      </w:pPr>
      <w:r>
        <w:rPr>
          <w:sz w:val="22"/>
        </w:rPr>
        <w:t xml:space="preserve">shared how </w:t>
      </w:r>
      <w:r w:rsidR="00A37453">
        <w:rPr>
          <w:sz w:val="22"/>
        </w:rPr>
        <w:t>KBEEN</w:t>
      </w:r>
      <w:r>
        <w:rPr>
          <w:sz w:val="22"/>
        </w:rPr>
        <w:t xml:space="preserve"> does things</w:t>
      </w:r>
    </w:p>
    <w:p w14:paraId="4D7F5742" w14:textId="77777777" w:rsidR="00A37453" w:rsidRDefault="004B144E" w:rsidP="00A37453">
      <w:pPr>
        <w:pStyle w:val="NoSpacing"/>
        <w:numPr>
          <w:ilvl w:val="0"/>
          <w:numId w:val="10"/>
        </w:numPr>
        <w:rPr>
          <w:sz w:val="22"/>
        </w:rPr>
      </w:pPr>
      <w:r>
        <w:rPr>
          <w:sz w:val="22"/>
        </w:rPr>
        <w:t>over 100 sessions model</w:t>
      </w:r>
      <w:r w:rsidR="00A37453">
        <w:rPr>
          <w:sz w:val="22"/>
        </w:rPr>
        <w:t>ling</w:t>
      </w:r>
      <w:r>
        <w:rPr>
          <w:sz w:val="22"/>
        </w:rPr>
        <w:t xml:space="preserve"> outdoor education</w:t>
      </w:r>
    </w:p>
    <w:p w14:paraId="3D16B810" w14:textId="77777777" w:rsidR="00A37453" w:rsidRDefault="00A37453" w:rsidP="00A37453">
      <w:pPr>
        <w:pStyle w:val="NoSpacing"/>
        <w:numPr>
          <w:ilvl w:val="0"/>
          <w:numId w:val="10"/>
        </w:numPr>
        <w:rPr>
          <w:sz w:val="22"/>
        </w:rPr>
      </w:pPr>
      <w:r>
        <w:rPr>
          <w:sz w:val="22"/>
        </w:rPr>
        <w:t>Minister of Education was also in attendance</w:t>
      </w:r>
    </w:p>
    <w:p w14:paraId="5617D6AC" w14:textId="68D1E907" w:rsidR="00A37453" w:rsidRDefault="00A37453" w:rsidP="00A37453">
      <w:pPr>
        <w:pStyle w:val="NoSpacing"/>
        <w:numPr>
          <w:ilvl w:val="0"/>
          <w:numId w:val="10"/>
        </w:numPr>
        <w:rPr>
          <w:sz w:val="22"/>
        </w:rPr>
      </w:pPr>
      <w:r>
        <w:rPr>
          <w:sz w:val="22"/>
        </w:rPr>
        <w:t>1</w:t>
      </w:r>
      <w:r w:rsidR="004B144E">
        <w:rPr>
          <w:sz w:val="22"/>
        </w:rPr>
        <w:t xml:space="preserve">3 field studies </w:t>
      </w:r>
      <w:r>
        <w:rPr>
          <w:sz w:val="22"/>
        </w:rPr>
        <w:t>in and around the area took place; SD5 provided busses</w:t>
      </w:r>
    </w:p>
    <w:p w14:paraId="1F162DB4" w14:textId="77777777" w:rsidR="00A37453" w:rsidRDefault="004B144E" w:rsidP="00A37453">
      <w:pPr>
        <w:pStyle w:val="NoSpacing"/>
        <w:numPr>
          <w:ilvl w:val="0"/>
          <w:numId w:val="10"/>
        </w:numPr>
        <w:rPr>
          <w:sz w:val="22"/>
        </w:rPr>
      </w:pPr>
      <w:r>
        <w:rPr>
          <w:sz w:val="22"/>
        </w:rPr>
        <w:t xml:space="preserve">Cheryl </w:t>
      </w:r>
      <w:r w:rsidR="00A37453">
        <w:rPr>
          <w:sz w:val="22"/>
        </w:rPr>
        <w:t>Lenardon and Jennifer Roberts presented on place-based learning</w:t>
      </w:r>
    </w:p>
    <w:p w14:paraId="3643E896" w14:textId="14F242E8" w:rsidR="004F74B0" w:rsidRDefault="00A37453" w:rsidP="00A37453">
      <w:pPr>
        <w:pStyle w:val="NoSpacing"/>
        <w:numPr>
          <w:ilvl w:val="0"/>
          <w:numId w:val="10"/>
        </w:numPr>
        <w:rPr>
          <w:sz w:val="22"/>
        </w:rPr>
      </w:pPr>
      <w:r>
        <w:rPr>
          <w:sz w:val="22"/>
        </w:rPr>
        <w:t xml:space="preserve">Mardelle Sauerborn </w:t>
      </w:r>
      <w:r w:rsidR="00D70D7C">
        <w:rPr>
          <w:sz w:val="22"/>
        </w:rPr>
        <w:t xml:space="preserve">won an award </w:t>
      </w:r>
      <w:r>
        <w:rPr>
          <w:sz w:val="22"/>
        </w:rPr>
        <w:t>for Environmental E</w:t>
      </w:r>
      <w:r w:rsidR="004B144E">
        <w:rPr>
          <w:sz w:val="22"/>
        </w:rPr>
        <w:t>xc</w:t>
      </w:r>
      <w:r>
        <w:rPr>
          <w:sz w:val="22"/>
        </w:rPr>
        <w:t>ellence</w:t>
      </w:r>
    </w:p>
    <w:p w14:paraId="378363D1" w14:textId="773EE2C2" w:rsidR="00A37453" w:rsidRDefault="004B144E" w:rsidP="00A37453">
      <w:pPr>
        <w:pStyle w:val="NoSpacing"/>
        <w:numPr>
          <w:ilvl w:val="0"/>
          <w:numId w:val="10"/>
        </w:numPr>
        <w:rPr>
          <w:sz w:val="22"/>
        </w:rPr>
      </w:pPr>
      <w:r>
        <w:rPr>
          <w:sz w:val="22"/>
        </w:rPr>
        <w:t xml:space="preserve">KBEE </w:t>
      </w:r>
      <w:r w:rsidR="00A37453">
        <w:rPr>
          <w:sz w:val="22"/>
        </w:rPr>
        <w:t xml:space="preserve">(SD’s 5,6,8,10,20 and 51) </w:t>
      </w:r>
      <w:r w:rsidR="0001338F">
        <w:rPr>
          <w:sz w:val="22"/>
        </w:rPr>
        <w:t xml:space="preserve">won an award </w:t>
      </w:r>
      <w:r w:rsidR="00FC12B9">
        <w:rPr>
          <w:sz w:val="22"/>
        </w:rPr>
        <w:t>for Outstanding K-12 School D</w:t>
      </w:r>
      <w:r w:rsidR="00A37453">
        <w:rPr>
          <w:sz w:val="22"/>
        </w:rPr>
        <w:t>istrict</w:t>
      </w:r>
    </w:p>
    <w:p w14:paraId="6FB52C66" w14:textId="49D981EF" w:rsidR="00A37453" w:rsidRDefault="00A37453" w:rsidP="00A37453">
      <w:pPr>
        <w:pStyle w:val="NoSpacing"/>
        <w:numPr>
          <w:ilvl w:val="0"/>
          <w:numId w:val="10"/>
        </w:numPr>
        <w:rPr>
          <w:sz w:val="22"/>
        </w:rPr>
      </w:pPr>
      <w:r>
        <w:rPr>
          <w:sz w:val="22"/>
        </w:rPr>
        <w:t>D</w:t>
      </w:r>
      <w:r w:rsidR="004B144E">
        <w:rPr>
          <w:sz w:val="22"/>
        </w:rPr>
        <w:t xml:space="preserve">uncan </w:t>
      </w:r>
      <w:r>
        <w:rPr>
          <w:sz w:val="22"/>
        </w:rPr>
        <w:t>W</w:t>
      </w:r>
      <w:r w:rsidR="004B144E">
        <w:rPr>
          <w:sz w:val="22"/>
        </w:rPr>
        <w:t xml:space="preserve">hittick </w:t>
      </w:r>
      <w:r>
        <w:rPr>
          <w:sz w:val="22"/>
        </w:rPr>
        <w:t xml:space="preserve">won </w:t>
      </w:r>
      <w:r w:rsidR="0001338F">
        <w:rPr>
          <w:sz w:val="22"/>
        </w:rPr>
        <w:t xml:space="preserve">EECOM Award for </w:t>
      </w:r>
      <w:r>
        <w:rPr>
          <w:sz w:val="22"/>
        </w:rPr>
        <w:t>Outstanding Individual in an O</w:t>
      </w:r>
      <w:r w:rsidR="004B144E">
        <w:rPr>
          <w:sz w:val="22"/>
        </w:rPr>
        <w:t>rganization</w:t>
      </w:r>
    </w:p>
    <w:p w14:paraId="37E483D2" w14:textId="00689F8D" w:rsidR="00CF0241" w:rsidRDefault="00A37453" w:rsidP="00A37453">
      <w:pPr>
        <w:pStyle w:val="NoSpacing"/>
        <w:numPr>
          <w:ilvl w:val="0"/>
          <w:numId w:val="10"/>
        </w:numPr>
        <w:rPr>
          <w:sz w:val="22"/>
        </w:rPr>
      </w:pPr>
      <w:r>
        <w:rPr>
          <w:sz w:val="22"/>
        </w:rPr>
        <w:t xml:space="preserve">Highlighted Take Me Outside Day and incentives for </w:t>
      </w:r>
      <w:r w:rsidR="0001338F">
        <w:rPr>
          <w:sz w:val="22"/>
        </w:rPr>
        <w:t>teachers to sign</w:t>
      </w:r>
      <w:r>
        <w:rPr>
          <w:sz w:val="22"/>
        </w:rPr>
        <w:t xml:space="preserve"> up before October 31 </w:t>
      </w:r>
      <w:r w:rsidR="004B144E">
        <w:rPr>
          <w:sz w:val="22"/>
        </w:rPr>
        <w:t xml:space="preserve">to win 2 nights at </w:t>
      </w:r>
      <w:r>
        <w:rPr>
          <w:sz w:val="22"/>
        </w:rPr>
        <w:t>B</w:t>
      </w:r>
      <w:r w:rsidR="004B144E">
        <w:rPr>
          <w:sz w:val="22"/>
        </w:rPr>
        <w:t xml:space="preserve">lue </w:t>
      </w:r>
      <w:r>
        <w:rPr>
          <w:sz w:val="22"/>
        </w:rPr>
        <w:t>L</w:t>
      </w:r>
      <w:r w:rsidR="004B144E">
        <w:rPr>
          <w:sz w:val="22"/>
        </w:rPr>
        <w:t>ake</w:t>
      </w:r>
    </w:p>
    <w:p w14:paraId="20081DE0" w14:textId="2D85D699" w:rsidR="008D1C3B" w:rsidRDefault="008D1C3B" w:rsidP="001E598C">
      <w:pPr>
        <w:pStyle w:val="NoSpacing"/>
        <w:ind w:left="1440"/>
        <w:rPr>
          <w:sz w:val="22"/>
        </w:rPr>
      </w:pPr>
    </w:p>
    <w:p w14:paraId="1B0D6FB2" w14:textId="77777777" w:rsidR="004F74B0" w:rsidRDefault="004F74B0" w:rsidP="004F74B0">
      <w:pPr>
        <w:ind w:left="720" w:firstLine="720"/>
        <w:rPr>
          <w:sz w:val="22"/>
        </w:rPr>
      </w:pPr>
      <w:r>
        <w:rPr>
          <w:sz w:val="22"/>
        </w:rPr>
        <w:t>Discussion included:</w:t>
      </w:r>
    </w:p>
    <w:p w14:paraId="4CB64CEB" w14:textId="77777777" w:rsidR="004F74B0" w:rsidRPr="004F74B0" w:rsidRDefault="000E4106" w:rsidP="004F74B0">
      <w:pPr>
        <w:pStyle w:val="NoSpacing"/>
        <w:numPr>
          <w:ilvl w:val="0"/>
          <w:numId w:val="11"/>
        </w:numPr>
        <w:rPr>
          <w:sz w:val="22"/>
        </w:rPr>
      </w:pPr>
      <w:r w:rsidRPr="004F74B0">
        <w:rPr>
          <w:sz w:val="22"/>
        </w:rPr>
        <w:t xml:space="preserve">teachers across Canada are invested in </w:t>
      </w:r>
      <w:r w:rsidR="004F74B0" w:rsidRPr="004F74B0">
        <w:rPr>
          <w:sz w:val="22"/>
        </w:rPr>
        <w:t>outdoor education but most</w:t>
      </w:r>
      <w:r w:rsidRPr="004F74B0">
        <w:rPr>
          <w:sz w:val="22"/>
        </w:rPr>
        <w:t xml:space="preserve"> don’t have same district </w:t>
      </w:r>
      <w:r w:rsidR="004F74B0" w:rsidRPr="004F74B0">
        <w:rPr>
          <w:sz w:val="22"/>
        </w:rPr>
        <w:t>initiative about doing it daily</w:t>
      </w:r>
    </w:p>
    <w:p w14:paraId="16516FB5" w14:textId="00E32AA6" w:rsidR="000E4106" w:rsidRPr="004F74B0" w:rsidRDefault="000E4106" w:rsidP="004F74B0">
      <w:pPr>
        <w:pStyle w:val="NoSpacing"/>
        <w:numPr>
          <w:ilvl w:val="0"/>
          <w:numId w:val="11"/>
        </w:numPr>
        <w:rPr>
          <w:sz w:val="22"/>
        </w:rPr>
      </w:pPr>
      <w:r w:rsidRPr="004F74B0">
        <w:rPr>
          <w:sz w:val="22"/>
        </w:rPr>
        <w:t xml:space="preserve">the indigenous part is nationwide; how they are making those connections is interesting too; learned a lot about how </w:t>
      </w:r>
      <w:r w:rsidR="008847E0">
        <w:rPr>
          <w:sz w:val="22"/>
        </w:rPr>
        <w:t>different N</w:t>
      </w:r>
      <w:bookmarkStart w:id="0" w:name="_GoBack"/>
      <w:bookmarkEnd w:id="0"/>
      <w:r w:rsidR="004F74B0">
        <w:rPr>
          <w:sz w:val="22"/>
        </w:rPr>
        <w:t>ations do different things</w:t>
      </w:r>
      <w:r w:rsidRPr="004F74B0">
        <w:rPr>
          <w:sz w:val="22"/>
        </w:rPr>
        <w:t xml:space="preserve"> </w:t>
      </w:r>
    </w:p>
    <w:p w14:paraId="5CAD5137" w14:textId="77777777" w:rsidR="004F74B0" w:rsidRDefault="000E4106" w:rsidP="004F74B0">
      <w:pPr>
        <w:pStyle w:val="NoSpacing"/>
        <w:numPr>
          <w:ilvl w:val="0"/>
          <w:numId w:val="11"/>
        </w:numPr>
        <w:rPr>
          <w:sz w:val="22"/>
        </w:rPr>
      </w:pPr>
      <w:r w:rsidRPr="004F74B0">
        <w:rPr>
          <w:sz w:val="22"/>
        </w:rPr>
        <w:t xml:space="preserve">lots of educators from across </w:t>
      </w:r>
      <w:r w:rsidR="004F74B0">
        <w:rPr>
          <w:sz w:val="22"/>
        </w:rPr>
        <w:t xml:space="preserve">BC and Canada were in attendance as well as </w:t>
      </w:r>
      <w:r w:rsidRPr="004F74B0">
        <w:rPr>
          <w:sz w:val="22"/>
        </w:rPr>
        <w:t>several sup</w:t>
      </w:r>
      <w:r w:rsidR="004F74B0">
        <w:rPr>
          <w:sz w:val="22"/>
        </w:rPr>
        <w:t>erintendents and assistant superintendents, district management teams</w:t>
      </w:r>
    </w:p>
    <w:p w14:paraId="6D530E41" w14:textId="73ABF6C8" w:rsidR="000E4106" w:rsidRPr="004F74B0" w:rsidRDefault="000E4106" w:rsidP="004F74B0">
      <w:pPr>
        <w:pStyle w:val="NoSpacing"/>
        <w:numPr>
          <w:ilvl w:val="0"/>
          <w:numId w:val="11"/>
        </w:numPr>
        <w:rPr>
          <w:sz w:val="22"/>
        </w:rPr>
      </w:pPr>
      <w:r w:rsidRPr="004F74B0">
        <w:rPr>
          <w:sz w:val="22"/>
        </w:rPr>
        <w:t xml:space="preserve">when </w:t>
      </w:r>
      <w:r w:rsidR="004F74B0">
        <w:rPr>
          <w:sz w:val="22"/>
        </w:rPr>
        <w:t>K</w:t>
      </w:r>
      <w:r w:rsidR="0001338F">
        <w:rPr>
          <w:sz w:val="22"/>
        </w:rPr>
        <w:t>BEE</w:t>
      </w:r>
      <w:r w:rsidRPr="004F74B0">
        <w:rPr>
          <w:sz w:val="22"/>
        </w:rPr>
        <w:t xml:space="preserve"> gets together they talk about education; it does not happen that way in other districts</w:t>
      </w:r>
    </w:p>
    <w:p w14:paraId="467387D0" w14:textId="256E26FF" w:rsidR="000E4106" w:rsidRPr="004F74B0" w:rsidRDefault="000E4106" w:rsidP="004F74B0">
      <w:pPr>
        <w:pStyle w:val="NoSpacing"/>
        <w:numPr>
          <w:ilvl w:val="0"/>
          <w:numId w:val="11"/>
        </w:numPr>
        <w:rPr>
          <w:sz w:val="22"/>
        </w:rPr>
      </w:pPr>
      <w:r w:rsidRPr="004F74B0">
        <w:rPr>
          <w:sz w:val="22"/>
        </w:rPr>
        <w:t xml:space="preserve">really good discussions at </w:t>
      </w:r>
      <w:r w:rsidR="004F74B0">
        <w:rPr>
          <w:sz w:val="22"/>
        </w:rPr>
        <w:t xml:space="preserve">the various </w:t>
      </w:r>
      <w:r w:rsidRPr="004F74B0">
        <w:rPr>
          <w:sz w:val="22"/>
        </w:rPr>
        <w:t>field studies on how to protect the environment for the future</w:t>
      </w:r>
    </w:p>
    <w:p w14:paraId="5F9A0C93" w14:textId="57331409" w:rsidR="00525269" w:rsidRDefault="00525269" w:rsidP="008D1C3B">
      <w:pPr>
        <w:rPr>
          <w:sz w:val="22"/>
        </w:rPr>
      </w:pPr>
      <w:r>
        <w:tab/>
      </w:r>
    </w:p>
    <w:p w14:paraId="401ED3E0" w14:textId="6808B10F" w:rsidR="00AE0C3C" w:rsidRDefault="00D87F5E">
      <w:pPr>
        <w:pStyle w:val="Heading1"/>
        <w:rPr>
          <w:b/>
        </w:rPr>
      </w:pPr>
      <w:r w:rsidRPr="00D43A58">
        <w:rPr>
          <w:b/>
        </w:rPr>
        <w:t>3.</w:t>
      </w:r>
      <w:r w:rsidRPr="00D43A58">
        <w:rPr>
          <w:b/>
        </w:rPr>
        <w:tab/>
        <w:t>ITEMS FORWA</w:t>
      </w:r>
      <w:r w:rsidR="005B3AF2">
        <w:rPr>
          <w:b/>
        </w:rPr>
        <w:t>RDED FROM PREVIOUS MEETING</w:t>
      </w:r>
      <w:r w:rsidR="008D1C3B">
        <w:rPr>
          <w:b/>
        </w:rPr>
        <w:t xml:space="preserve"> </w:t>
      </w:r>
      <w:r w:rsidR="00F40D22">
        <w:rPr>
          <w:b/>
        </w:rPr>
        <w:t>–</w:t>
      </w:r>
      <w:r w:rsidR="008D1C3B">
        <w:rPr>
          <w:b/>
        </w:rPr>
        <w:t xml:space="preserve"> nil</w:t>
      </w:r>
    </w:p>
    <w:p w14:paraId="401ED3E1" w14:textId="7654913F" w:rsidR="00AE0C3C" w:rsidRPr="00D43A58" w:rsidRDefault="00D87F5E" w:rsidP="00F40D22">
      <w:r w:rsidRPr="00D43A58">
        <w:rPr>
          <w:b/>
        </w:rPr>
        <w:t>4.</w:t>
      </w:r>
      <w:r w:rsidRPr="00D43A58">
        <w:rPr>
          <w:b/>
        </w:rPr>
        <w:tab/>
        <w:t>CORRESPONDENCE AND/OR NEW ITEMS</w:t>
      </w:r>
    </w:p>
    <w:p w14:paraId="0263C098" w14:textId="77777777" w:rsidR="009460DB" w:rsidRDefault="00A140B4">
      <w:pPr>
        <w:pStyle w:val="Heading2"/>
        <w:rPr>
          <w:b/>
        </w:rPr>
      </w:pPr>
      <w:r w:rsidRPr="00D43A58">
        <w:rPr>
          <w:b/>
        </w:rPr>
        <w:t>4.1</w:t>
      </w:r>
      <w:r w:rsidRPr="00D43A58">
        <w:rPr>
          <w:b/>
        </w:rPr>
        <w:tab/>
        <w:t>DSAC Report</w:t>
      </w:r>
    </w:p>
    <w:p w14:paraId="401ED3E2" w14:textId="4F69E006" w:rsidR="00AE0C3C" w:rsidRPr="009460DB" w:rsidRDefault="009460DB">
      <w:pPr>
        <w:pStyle w:val="Heading2"/>
      </w:pPr>
      <w:r>
        <w:rPr>
          <w:b/>
        </w:rPr>
        <w:tab/>
      </w:r>
      <w:r w:rsidR="00E20142">
        <w:t>Highlights of the DSAC Meeting on October 18:</w:t>
      </w:r>
    </w:p>
    <w:p w14:paraId="57EE5FA4" w14:textId="77777777" w:rsidR="00D70D7C" w:rsidRDefault="00AD6BBF" w:rsidP="00AD6BBF">
      <w:pPr>
        <w:pStyle w:val="NoSpacing"/>
        <w:numPr>
          <w:ilvl w:val="1"/>
          <w:numId w:val="9"/>
        </w:numPr>
        <w:rPr>
          <w:sz w:val="22"/>
        </w:rPr>
      </w:pPr>
      <w:r w:rsidRPr="00AD6BBF">
        <w:rPr>
          <w:sz w:val="22"/>
        </w:rPr>
        <w:t xml:space="preserve">Joe Pierre and Faye O’Neil </w:t>
      </w:r>
      <w:r>
        <w:rPr>
          <w:sz w:val="22"/>
        </w:rPr>
        <w:t xml:space="preserve">facilitated </w:t>
      </w:r>
      <w:r w:rsidR="00E20142">
        <w:rPr>
          <w:sz w:val="22"/>
        </w:rPr>
        <w:t>the day</w:t>
      </w:r>
    </w:p>
    <w:p w14:paraId="61EFC523" w14:textId="3D229C23" w:rsidR="00AD6BBF" w:rsidRPr="00AD6BBF" w:rsidRDefault="00D70D7C" w:rsidP="00AD6BBF">
      <w:pPr>
        <w:pStyle w:val="NoSpacing"/>
        <w:numPr>
          <w:ilvl w:val="1"/>
          <w:numId w:val="9"/>
        </w:numPr>
        <w:rPr>
          <w:sz w:val="22"/>
        </w:rPr>
      </w:pPr>
      <w:r>
        <w:rPr>
          <w:sz w:val="22"/>
        </w:rPr>
        <w:t xml:space="preserve">theme of the day had </w:t>
      </w:r>
      <w:r w:rsidR="00AD6BBF">
        <w:rPr>
          <w:sz w:val="22"/>
        </w:rPr>
        <w:t xml:space="preserve">an </w:t>
      </w:r>
      <w:r w:rsidR="00AD6BBF" w:rsidRPr="00AD6BBF">
        <w:rPr>
          <w:sz w:val="22"/>
        </w:rPr>
        <w:t>indigenous focus</w:t>
      </w:r>
      <w:r w:rsidR="00E20142">
        <w:rPr>
          <w:sz w:val="22"/>
        </w:rPr>
        <w:t xml:space="preserve"> </w:t>
      </w:r>
    </w:p>
    <w:p w14:paraId="1844D1E2" w14:textId="2FC67951" w:rsidR="00AD6BBF" w:rsidRDefault="00AD6BBF" w:rsidP="00AD6BBF">
      <w:pPr>
        <w:pStyle w:val="NoSpacing"/>
        <w:numPr>
          <w:ilvl w:val="1"/>
          <w:numId w:val="9"/>
        </w:numPr>
        <w:rPr>
          <w:sz w:val="22"/>
        </w:rPr>
      </w:pPr>
      <w:r>
        <w:rPr>
          <w:sz w:val="22"/>
        </w:rPr>
        <w:lastRenderedPageBreak/>
        <w:t>s</w:t>
      </w:r>
      <w:r w:rsidRPr="00AD6BBF">
        <w:rPr>
          <w:sz w:val="22"/>
        </w:rPr>
        <w:t>tudents were very engaged and connected with each other more and more as the day went on</w:t>
      </w:r>
    </w:p>
    <w:p w14:paraId="60DBDC25" w14:textId="77777777" w:rsidR="00AD6BBF" w:rsidRPr="00AD6BBF" w:rsidRDefault="00AD6BBF" w:rsidP="00AD6BBF">
      <w:pPr>
        <w:pStyle w:val="NoSpacing"/>
        <w:numPr>
          <w:ilvl w:val="1"/>
          <w:numId w:val="9"/>
        </w:numPr>
        <w:rPr>
          <w:sz w:val="22"/>
        </w:rPr>
      </w:pPr>
      <w:r w:rsidRPr="00AD6BBF">
        <w:rPr>
          <w:sz w:val="22"/>
        </w:rPr>
        <w:t>Kate Russell and David Doll facilitated a session on DSAC Terms of Reference</w:t>
      </w:r>
    </w:p>
    <w:p w14:paraId="7462EC31" w14:textId="25628370" w:rsidR="00AD6BBF" w:rsidRPr="00AD6BBF" w:rsidRDefault="00E20142" w:rsidP="00AD6BBF">
      <w:pPr>
        <w:pStyle w:val="NoSpacing"/>
        <w:numPr>
          <w:ilvl w:val="1"/>
          <w:numId w:val="9"/>
        </w:numPr>
        <w:rPr>
          <w:sz w:val="22"/>
        </w:rPr>
      </w:pPr>
      <w:r>
        <w:rPr>
          <w:sz w:val="22"/>
        </w:rPr>
        <w:t>a</w:t>
      </w:r>
      <w:r w:rsidR="00AD6BBF" w:rsidRPr="00AD6BBF">
        <w:rPr>
          <w:sz w:val="22"/>
        </w:rPr>
        <w:t xml:space="preserve"> </w:t>
      </w:r>
      <w:r>
        <w:rPr>
          <w:sz w:val="22"/>
        </w:rPr>
        <w:t>v</w:t>
      </w:r>
      <w:r w:rsidR="00AD6BBF" w:rsidRPr="00AD6BBF">
        <w:rPr>
          <w:sz w:val="22"/>
        </w:rPr>
        <w:t xml:space="preserve">alues and ethical decision making session was led by Joe </w:t>
      </w:r>
      <w:r w:rsidR="00AD6BBF">
        <w:rPr>
          <w:sz w:val="22"/>
        </w:rPr>
        <w:t>Pierre</w:t>
      </w:r>
      <w:r w:rsidR="00AD6BBF" w:rsidRPr="00AD6BBF">
        <w:rPr>
          <w:sz w:val="22"/>
        </w:rPr>
        <w:t>; students were asked to d</w:t>
      </w:r>
      <w:r w:rsidR="00AD6BBF">
        <w:rPr>
          <w:sz w:val="22"/>
        </w:rPr>
        <w:t>raw something they valued; stud</w:t>
      </w:r>
      <w:r w:rsidR="00AD6BBF" w:rsidRPr="00AD6BBF">
        <w:rPr>
          <w:sz w:val="22"/>
        </w:rPr>
        <w:t>e</w:t>
      </w:r>
      <w:r w:rsidR="00AD6BBF">
        <w:rPr>
          <w:sz w:val="22"/>
        </w:rPr>
        <w:t>n</w:t>
      </w:r>
      <w:r w:rsidR="00AD6BBF" w:rsidRPr="00AD6BBF">
        <w:rPr>
          <w:sz w:val="22"/>
        </w:rPr>
        <w:t>ts’ values</w:t>
      </w:r>
      <w:r w:rsidR="00AD6BBF">
        <w:rPr>
          <w:sz w:val="22"/>
        </w:rPr>
        <w:t xml:space="preserve"> (drawings)</w:t>
      </w:r>
      <w:r w:rsidR="00AD6BBF" w:rsidRPr="00AD6BBF">
        <w:rPr>
          <w:sz w:val="22"/>
        </w:rPr>
        <w:t xml:space="preserve"> will be kept and given back to the group on the last DSAC day</w:t>
      </w:r>
      <w:r w:rsidR="00D70D7C">
        <w:rPr>
          <w:sz w:val="22"/>
        </w:rPr>
        <w:t xml:space="preserve"> this school year</w:t>
      </w:r>
    </w:p>
    <w:p w14:paraId="28FFF51F" w14:textId="794634BA" w:rsidR="00AD6BBF" w:rsidRPr="00AD6BBF" w:rsidRDefault="00E20142" w:rsidP="00AD6BBF">
      <w:pPr>
        <w:pStyle w:val="NoSpacing"/>
        <w:numPr>
          <w:ilvl w:val="1"/>
          <w:numId w:val="9"/>
        </w:numPr>
        <w:rPr>
          <w:sz w:val="22"/>
        </w:rPr>
      </w:pPr>
      <w:r>
        <w:rPr>
          <w:sz w:val="22"/>
        </w:rPr>
        <w:t>Ktu</w:t>
      </w:r>
      <w:r w:rsidR="00AD6BBF" w:rsidRPr="00AD6BBF">
        <w:rPr>
          <w:sz w:val="22"/>
        </w:rPr>
        <w:t>nax</w:t>
      </w:r>
      <w:r>
        <w:rPr>
          <w:sz w:val="22"/>
        </w:rPr>
        <w:t>a</w:t>
      </w:r>
      <w:r w:rsidR="00AD6BBF" w:rsidRPr="00AD6BBF">
        <w:rPr>
          <w:sz w:val="22"/>
        </w:rPr>
        <w:t xml:space="preserve"> Stick Game </w:t>
      </w:r>
      <w:r>
        <w:rPr>
          <w:sz w:val="22"/>
        </w:rPr>
        <w:t>was played with all students emphasizing student leadership skills</w:t>
      </w:r>
    </w:p>
    <w:p w14:paraId="401ED3E3" w14:textId="77777777" w:rsidR="00AE0C3C" w:rsidRPr="00D43A58" w:rsidRDefault="00D87F5E">
      <w:pPr>
        <w:pStyle w:val="Heading2"/>
      </w:pPr>
      <w:r w:rsidRPr="00D43A58">
        <w:rPr>
          <w:b/>
        </w:rPr>
        <w:t>4.2</w:t>
      </w:r>
      <w:r w:rsidRPr="00D43A58">
        <w:rPr>
          <w:b/>
        </w:rPr>
        <w:tab/>
        <w:t>DPAC Report</w:t>
      </w:r>
    </w:p>
    <w:p w14:paraId="12DF3F4C" w14:textId="659200EA" w:rsidR="007C6D2D" w:rsidRDefault="007C6D2D" w:rsidP="00DC7A63">
      <w:pPr>
        <w:pStyle w:val="Heading2"/>
        <w:ind w:firstLine="0"/>
      </w:pPr>
      <w:r w:rsidRPr="007C6D2D">
        <w:t>Trustee Ayling reported:</w:t>
      </w:r>
    </w:p>
    <w:p w14:paraId="2D39FAE2" w14:textId="301D164A" w:rsidR="00683F8E" w:rsidRPr="00E20142" w:rsidRDefault="00E20142" w:rsidP="00250E0C">
      <w:pPr>
        <w:pStyle w:val="NoSpacing"/>
        <w:numPr>
          <w:ilvl w:val="1"/>
          <w:numId w:val="9"/>
        </w:numPr>
        <w:rPr>
          <w:sz w:val="22"/>
        </w:rPr>
      </w:pPr>
      <w:r w:rsidRPr="00E20142">
        <w:rPr>
          <w:sz w:val="22"/>
        </w:rPr>
        <w:t>t</w:t>
      </w:r>
      <w:r w:rsidR="00683F8E" w:rsidRPr="00E20142">
        <w:rPr>
          <w:sz w:val="22"/>
        </w:rPr>
        <w:t xml:space="preserve">hank </w:t>
      </w:r>
      <w:r w:rsidR="00250E0C">
        <w:rPr>
          <w:sz w:val="22"/>
        </w:rPr>
        <w:t xml:space="preserve">you to Rob Norum </w:t>
      </w:r>
      <w:r w:rsidR="00683F8E" w:rsidRPr="00E20142">
        <w:rPr>
          <w:sz w:val="22"/>
        </w:rPr>
        <w:t xml:space="preserve">for </w:t>
      </w:r>
      <w:r w:rsidR="00250E0C">
        <w:rPr>
          <w:sz w:val="22"/>
        </w:rPr>
        <w:t>the excellent presenta</w:t>
      </w:r>
      <w:r w:rsidR="00683F8E" w:rsidRPr="00E20142">
        <w:rPr>
          <w:sz w:val="22"/>
        </w:rPr>
        <w:t>t</w:t>
      </w:r>
      <w:r w:rsidR="00250E0C">
        <w:rPr>
          <w:sz w:val="22"/>
        </w:rPr>
        <w:t>i</w:t>
      </w:r>
      <w:r w:rsidR="00683F8E" w:rsidRPr="00E20142">
        <w:rPr>
          <w:sz w:val="22"/>
        </w:rPr>
        <w:t xml:space="preserve">on </w:t>
      </w:r>
      <w:r w:rsidR="00D70D7C">
        <w:rPr>
          <w:sz w:val="22"/>
        </w:rPr>
        <w:t xml:space="preserve">at DPAC </w:t>
      </w:r>
      <w:r w:rsidR="00683F8E" w:rsidRPr="00E20142">
        <w:rPr>
          <w:sz w:val="22"/>
        </w:rPr>
        <w:t xml:space="preserve">explaining </w:t>
      </w:r>
      <w:r w:rsidR="00D70D7C">
        <w:rPr>
          <w:sz w:val="22"/>
        </w:rPr>
        <w:t xml:space="preserve">the </w:t>
      </w:r>
      <w:r w:rsidR="00683F8E" w:rsidRPr="00E20142">
        <w:rPr>
          <w:sz w:val="22"/>
        </w:rPr>
        <w:t>s</w:t>
      </w:r>
      <w:r w:rsidR="00250E0C">
        <w:rPr>
          <w:sz w:val="22"/>
        </w:rPr>
        <w:t>urplus</w:t>
      </w:r>
    </w:p>
    <w:p w14:paraId="06ECA6E3" w14:textId="2A174E05" w:rsidR="00683F8E" w:rsidRPr="00E20142" w:rsidRDefault="00683F8E" w:rsidP="00250E0C">
      <w:pPr>
        <w:pStyle w:val="NoSpacing"/>
        <w:numPr>
          <w:ilvl w:val="1"/>
          <w:numId w:val="9"/>
        </w:numPr>
        <w:rPr>
          <w:sz w:val="22"/>
        </w:rPr>
      </w:pPr>
      <w:r w:rsidRPr="00E20142">
        <w:rPr>
          <w:sz w:val="22"/>
        </w:rPr>
        <w:t xml:space="preserve">District </w:t>
      </w:r>
      <w:r w:rsidR="00250E0C">
        <w:rPr>
          <w:sz w:val="22"/>
        </w:rPr>
        <w:t xml:space="preserve">and DPAC still </w:t>
      </w:r>
      <w:r w:rsidRPr="00E20142">
        <w:rPr>
          <w:sz w:val="22"/>
        </w:rPr>
        <w:t>looking at cameras for meeting room</w:t>
      </w:r>
    </w:p>
    <w:p w14:paraId="6C2A6B81" w14:textId="260DDB60" w:rsidR="00683F8E" w:rsidRPr="00E20142" w:rsidRDefault="00250E0C" w:rsidP="00250E0C">
      <w:pPr>
        <w:pStyle w:val="NoSpacing"/>
        <w:numPr>
          <w:ilvl w:val="1"/>
          <w:numId w:val="9"/>
        </w:numPr>
        <w:rPr>
          <w:sz w:val="22"/>
        </w:rPr>
      </w:pPr>
      <w:r>
        <w:rPr>
          <w:sz w:val="22"/>
        </w:rPr>
        <w:t xml:space="preserve">DPAC </w:t>
      </w:r>
      <w:r w:rsidR="00683F8E" w:rsidRPr="00E20142">
        <w:rPr>
          <w:sz w:val="22"/>
        </w:rPr>
        <w:t xml:space="preserve">Chair attending </w:t>
      </w:r>
      <w:r>
        <w:rPr>
          <w:sz w:val="22"/>
        </w:rPr>
        <w:t>BCCPAC</w:t>
      </w:r>
      <w:r w:rsidR="00683F8E" w:rsidRPr="00E20142">
        <w:rPr>
          <w:sz w:val="22"/>
        </w:rPr>
        <w:t xml:space="preserve"> </w:t>
      </w:r>
      <w:r w:rsidR="00D70D7C">
        <w:rPr>
          <w:sz w:val="22"/>
        </w:rPr>
        <w:t>L</w:t>
      </w:r>
      <w:r>
        <w:rPr>
          <w:sz w:val="22"/>
        </w:rPr>
        <w:t xml:space="preserve">eadership </w:t>
      </w:r>
      <w:r w:rsidR="00D70D7C">
        <w:rPr>
          <w:sz w:val="22"/>
        </w:rPr>
        <w:t>S</w:t>
      </w:r>
      <w:r w:rsidR="00683F8E" w:rsidRPr="00E20142">
        <w:rPr>
          <w:sz w:val="22"/>
        </w:rPr>
        <w:t xml:space="preserve">ummit </w:t>
      </w:r>
      <w:r>
        <w:rPr>
          <w:sz w:val="22"/>
        </w:rPr>
        <w:t xml:space="preserve">at the beginning </w:t>
      </w:r>
      <w:r w:rsidR="00683F8E" w:rsidRPr="00E20142">
        <w:rPr>
          <w:sz w:val="22"/>
        </w:rPr>
        <w:t>of November in Vancouver</w:t>
      </w:r>
    </w:p>
    <w:p w14:paraId="11515ABC" w14:textId="4DC442C6" w:rsidR="00683F8E" w:rsidRPr="00E20142" w:rsidRDefault="00683F8E" w:rsidP="00250E0C">
      <w:pPr>
        <w:pStyle w:val="NoSpacing"/>
        <w:numPr>
          <w:ilvl w:val="1"/>
          <w:numId w:val="9"/>
        </w:numPr>
        <w:rPr>
          <w:sz w:val="22"/>
        </w:rPr>
      </w:pPr>
      <w:r w:rsidRPr="00E20142">
        <w:rPr>
          <w:sz w:val="22"/>
        </w:rPr>
        <w:t xml:space="preserve">Tara </w:t>
      </w:r>
      <w:r w:rsidR="00250E0C">
        <w:rPr>
          <w:sz w:val="22"/>
        </w:rPr>
        <w:t xml:space="preserve">McKee from T.M. Roberts is DPAC </w:t>
      </w:r>
      <w:r w:rsidRPr="00E20142">
        <w:rPr>
          <w:sz w:val="22"/>
        </w:rPr>
        <w:t>chair</w:t>
      </w:r>
    </w:p>
    <w:p w14:paraId="1C9F363A" w14:textId="2BDA8B4E" w:rsidR="00683F8E" w:rsidRDefault="00250E0C" w:rsidP="00250E0C">
      <w:pPr>
        <w:pStyle w:val="NoSpacing"/>
        <w:numPr>
          <w:ilvl w:val="1"/>
          <w:numId w:val="9"/>
        </w:numPr>
        <w:rPr>
          <w:sz w:val="22"/>
        </w:rPr>
      </w:pPr>
      <w:r>
        <w:rPr>
          <w:sz w:val="22"/>
        </w:rPr>
        <w:t>Still l</w:t>
      </w:r>
      <w:r w:rsidR="00683F8E" w:rsidRPr="00E20142">
        <w:rPr>
          <w:sz w:val="22"/>
        </w:rPr>
        <w:t xml:space="preserve">ooking for </w:t>
      </w:r>
      <w:r>
        <w:rPr>
          <w:sz w:val="22"/>
        </w:rPr>
        <w:t>a T</w:t>
      </w:r>
      <w:r w:rsidR="00683F8E" w:rsidRPr="00E20142">
        <w:rPr>
          <w:sz w:val="22"/>
        </w:rPr>
        <w:t xml:space="preserve">reasurer and </w:t>
      </w:r>
      <w:r>
        <w:rPr>
          <w:sz w:val="22"/>
        </w:rPr>
        <w:t>a Vice-C</w:t>
      </w:r>
      <w:r w:rsidR="00683F8E" w:rsidRPr="00E20142">
        <w:rPr>
          <w:sz w:val="22"/>
        </w:rPr>
        <w:t>hair</w:t>
      </w:r>
    </w:p>
    <w:p w14:paraId="66A68CBF" w14:textId="77777777" w:rsidR="00FC12B9" w:rsidRPr="00E20142" w:rsidRDefault="00FC12B9" w:rsidP="00FC12B9">
      <w:pPr>
        <w:pStyle w:val="NoSpacing"/>
        <w:numPr>
          <w:ilvl w:val="1"/>
          <w:numId w:val="9"/>
        </w:numPr>
        <w:rPr>
          <w:sz w:val="22"/>
        </w:rPr>
      </w:pPr>
      <w:r w:rsidRPr="00E20142">
        <w:rPr>
          <w:sz w:val="22"/>
        </w:rPr>
        <w:t xml:space="preserve">Next </w:t>
      </w:r>
      <w:r>
        <w:rPr>
          <w:sz w:val="22"/>
        </w:rPr>
        <w:t>DPAC meeting is N</w:t>
      </w:r>
      <w:r w:rsidRPr="00E20142">
        <w:rPr>
          <w:sz w:val="22"/>
        </w:rPr>
        <w:t>ov. 14</w:t>
      </w:r>
    </w:p>
    <w:p w14:paraId="1EDA56F9" w14:textId="77777777" w:rsidR="008D1C3B" w:rsidRDefault="008D1C3B" w:rsidP="009310FB">
      <w:pPr>
        <w:ind w:firstLine="720"/>
        <w:rPr>
          <w:b/>
          <w:sz w:val="22"/>
        </w:rPr>
      </w:pPr>
    </w:p>
    <w:p w14:paraId="57D554D6" w14:textId="43177796" w:rsidR="009310FB" w:rsidRDefault="009310FB" w:rsidP="009310FB">
      <w:pPr>
        <w:ind w:firstLine="720"/>
        <w:rPr>
          <w:b/>
          <w:sz w:val="22"/>
        </w:rPr>
      </w:pPr>
      <w:r w:rsidRPr="008A2C85">
        <w:rPr>
          <w:b/>
          <w:sz w:val="22"/>
        </w:rPr>
        <w:t xml:space="preserve">4.3 </w:t>
      </w:r>
      <w:r w:rsidR="008A2C85">
        <w:rPr>
          <w:b/>
          <w:sz w:val="22"/>
        </w:rPr>
        <w:tab/>
      </w:r>
      <w:r w:rsidR="008D1C3B">
        <w:rPr>
          <w:b/>
          <w:sz w:val="22"/>
        </w:rPr>
        <w:t>MBSS Field Trip to Japan</w:t>
      </w:r>
    </w:p>
    <w:p w14:paraId="76539F24" w14:textId="5B87A48C" w:rsidR="00D054D5" w:rsidRPr="00683F8E" w:rsidRDefault="00683F8E" w:rsidP="004F74B0">
      <w:pPr>
        <w:ind w:left="1440"/>
        <w:rPr>
          <w:sz w:val="22"/>
        </w:rPr>
      </w:pPr>
      <w:r w:rsidRPr="00683F8E">
        <w:rPr>
          <w:sz w:val="22"/>
        </w:rPr>
        <w:t xml:space="preserve">Mark </w:t>
      </w:r>
      <w:r w:rsidR="00250E0C">
        <w:rPr>
          <w:sz w:val="22"/>
        </w:rPr>
        <w:t>P</w:t>
      </w:r>
      <w:r w:rsidRPr="00683F8E">
        <w:rPr>
          <w:sz w:val="22"/>
        </w:rPr>
        <w:t>aron</w:t>
      </w:r>
      <w:r w:rsidR="00250E0C">
        <w:rPr>
          <w:sz w:val="22"/>
        </w:rPr>
        <w:t>, teacher at MBSS,</w:t>
      </w:r>
      <w:r w:rsidRPr="00683F8E">
        <w:rPr>
          <w:sz w:val="22"/>
        </w:rPr>
        <w:t xml:space="preserve"> </w:t>
      </w:r>
      <w:r w:rsidR="004F74B0">
        <w:rPr>
          <w:sz w:val="22"/>
        </w:rPr>
        <w:t xml:space="preserve">is </w:t>
      </w:r>
      <w:r w:rsidRPr="00683F8E">
        <w:rPr>
          <w:sz w:val="22"/>
        </w:rPr>
        <w:t xml:space="preserve">taking </w:t>
      </w:r>
      <w:r w:rsidR="00250E0C">
        <w:rPr>
          <w:sz w:val="22"/>
        </w:rPr>
        <w:t xml:space="preserve">11 </w:t>
      </w:r>
      <w:r w:rsidRPr="00683F8E">
        <w:rPr>
          <w:sz w:val="22"/>
        </w:rPr>
        <w:t>students to Japan</w:t>
      </w:r>
      <w:r w:rsidR="00FC12B9">
        <w:rPr>
          <w:sz w:val="22"/>
        </w:rPr>
        <w:t>; still hoping to have other students</w:t>
      </w:r>
      <w:r w:rsidR="004F74B0">
        <w:rPr>
          <w:sz w:val="22"/>
        </w:rPr>
        <w:t xml:space="preserve"> sign up.  A discussion about fundraising took place.</w:t>
      </w:r>
    </w:p>
    <w:p w14:paraId="51EF01B3" w14:textId="77777777" w:rsidR="00BD345E" w:rsidRPr="00683F8E" w:rsidRDefault="00BD345E" w:rsidP="00BD345E">
      <w:pPr>
        <w:ind w:left="1440"/>
        <w:rPr>
          <w:i/>
          <w:sz w:val="22"/>
        </w:rPr>
      </w:pPr>
      <w:r w:rsidRPr="009310FB">
        <w:rPr>
          <w:b/>
          <w:i/>
          <w:sz w:val="22"/>
        </w:rPr>
        <w:t xml:space="preserve">Recommendation A – </w:t>
      </w:r>
      <w:r>
        <w:rPr>
          <w:b/>
          <w:i/>
          <w:sz w:val="22"/>
        </w:rPr>
        <w:t xml:space="preserve">M/S </w:t>
      </w:r>
      <w:r w:rsidRPr="009310FB">
        <w:rPr>
          <w:b/>
          <w:i/>
          <w:sz w:val="22"/>
        </w:rPr>
        <w:t xml:space="preserve">that the </w:t>
      </w:r>
      <w:r>
        <w:rPr>
          <w:b/>
          <w:i/>
          <w:sz w:val="22"/>
        </w:rPr>
        <w:t xml:space="preserve">Board tentatively approve the MBSS </w:t>
      </w:r>
      <w:r w:rsidRPr="00683F8E">
        <w:rPr>
          <w:b/>
          <w:i/>
          <w:sz w:val="22"/>
        </w:rPr>
        <w:t>field trip to Japan.</w:t>
      </w:r>
    </w:p>
    <w:p w14:paraId="401ED3E8" w14:textId="2F05CAE8" w:rsidR="00AE0C3C" w:rsidRPr="00D43A58" w:rsidRDefault="00D87F5E">
      <w:pPr>
        <w:pStyle w:val="Heading1"/>
      </w:pPr>
      <w:r w:rsidRPr="00D43A58">
        <w:rPr>
          <w:b/>
        </w:rPr>
        <w:t>5.</w:t>
      </w:r>
      <w:r w:rsidRPr="00D43A58">
        <w:rPr>
          <w:b/>
        </w:rPr>
        <w:tab/>
        <w:t>BCSTA LETTERS</w:t>
      </w:r>
    </w:p>
    <w:p w14:paraId="753B7BE7" w14:textId="2B4A473F" w:rsidR="00CD62E1" w:rsidRDefault="00D87F5E">
      <w:pPr>
        <w:pStyle w:val="Heading2"/>
        <w:rPr>
          <w:b/>
        </w:rPr>
      </w:pPr>
      <w:r w:rsidRPr="00D43A58">
        <w:rPr>
          <w:b/>
        </w:rPr>
        <w:t>5.1</w:t>
      </w:r>
      <w:r w:rsidRPr="00D43A58">
        <w:rPr>
          <w:b/>
        </w:rPr>
        <w:tab/>
      </w:r>
      <w:r w:rsidR="00525269">
        <w:rPr>
          <w:b/>
        </w:rPr>
        <w:t>Funding Model Review</w:t>
      </w:r>
      <w:r w:rsidR="00257B73" w:rsidRPr="00D43A58">
        <w:rPr>
          <w:b/>
        </w:rPr>
        <w:t xml:space="preserve"> </w:t>
      </w:r>
    </w:p>
    <w:p w14:paraId="035115FA" w14:textId="77148D33" w:rsidR="00BC288C" w:rsidRDefault="00525269" w:rsidP="00C34E2F">
      <w:pPr>
        <w:ind w:left="1440"/>
        <w:rPr>
          <w:sz w:val="22"/>
        </w:rPr>
      </w:pPr>
      <w:r w:rsidRPr="00525269">
        <w:rPr>
          <w:sz w:val="22"/>
        </w:rPr>
        <w:t>5.1.1</w:t>
      </w:r>
      <w:r w:rsidRPr="00525269">
        <w:rPr>
          <w:sz w:val="22"/>
        </w:rPr>
        <w:tab/>
        <w:t>Receive and file</w:t>
      </w:r>
      <w:r>
        <w:rPr>
          <w:sz w:val="22"/>
        </w:rPr>
        <w:t>.</w:t>
      </w:r>
      <w:r w:rsidR="0094529A">
        <w:rPr>
          <w:sz w:val="22"/>
        </w:rPr>
        <w:t xml:space="preserve"> </w:t>
      </w:r>
      <w:r w:rsidR="00DA292E">
        <w:rPr>
          <w:sz w:val="22"/>
        </w:rPr>
        <w:t xml:space="preserve">Do we know status of the report? </w:t>
      </w:r>
      <w:r w:rsidR="005408AE">
        <w:rPr>
          <w:sz w:val="22"/>
        </w:rPr>
        <w:t xml:space="preserve">It was mentioned at the </w:t>
      </w:r>
      <w:r w:rsidR="00DA292E">
        <w:rPr>
          <w:sz w:val="22"/>
        </w:rPr>
        <w:t xml:space="preserve">Deputy </w:t>
      </w:r>
      <w:r w:rsidR="00BD345E">
        <w:rPr>
          <w:sz w:val="22"/>
        </w:rPr>
        <w:t>Minister</w:t>
      </w:r>
      <w:r w:rsidR="005408AE">
        <w:rPr>
          <w:sz w:val="22"/>
        </w:rPr>
        <w:t xml:space="preserve">’s meeting last week </w:t>
      </w:r>
      <w:r w:rsidR="00DA292E">
        <w:rPr>
          <w:sz w:val="22"/>
        </w:rPr>
        <w:t>but will be several months b</w:t>
      </w:r>
      <w:r w:rsidR="005408AE">
        <w:rPr>
          <w:sz w:val="22"/>
        </w:rPr>
        <w:t>efore the report</w:t>
      </w:r>
      <w:r w:rsidR="00D70D7C">
        <w:rPr>
          <w:sz w:val="22"/>
        </w:rPr>
        <w:t xml:space="preserve"> is released.</w:t>
      </w:r>
    </w:p>
    <w:p w14:paraId="75804B6D" w14:textId="5AAD5BBB" w:rsidR="00525269" w:rsidRDefault="00525269" w:rsidP="00525269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5.1.2</w:t>
      </w:r>
      <w:r>
        <w:rPr>
          <w:sz w:val="22"/>
        </w:rPr>
        <w:tab/>
        <w:t>Receive and file.</w:t>
      </w:r>
    </w:p>
    <w:p w14:paraId="401ED3F7" w14:textId="0976C1F5" w:rsidR="00AE0C3C" w:rsidRDefault="00525269" w:rsidP="006371D4">
      <w:pPr>
        <w:rPr>
          <w:b/>
        </w:rPr>
      </w:pPr>
      <w:r>
        <w:rPr>
          <w:sz w:val="22"/>
        </w:rPr>
        <w:tab/>
      </w:r>
      <w:r w:rsidR="005B3AF2">
        <w:rPr>
          <w:b/>
        </w:rPr>
        <w:t>5.2</w:t>
      </w:r>
      <w:r w:rsidR="00D87F5E" w:rsidRPr="00D43A58">
        <w:rPr>
          <w:b/>
        </w:rPr>
        <w:tab/>
      </w:r>
      <w:r w:rsidR="008D1C3B">
        <w:rPr>
          <w:b/>
        </w:rPr>
        <w:t>Opioid Crisis</w:t>
      </w:r>
    </w:p>
    <w:p w14:paraId="24E9A9D0" w14:textId="4DB2C7F8" w:rsidR="00525269" w:rsidRDefault="00525269" w:rsidP="00BD345E">
      <w:pPr>
        <w:ind w:left="1440"/>
        <w:rPr>
          <w:sz w:val="22"/>
        </w:rPr>
      </w:pPr>
      <w:r w:rsidRPr="00525269">
        <w:rPr>
          <w:sz w:val="22"/>
        </w:rPr>
        <w:t>5.2.1</w:t>
      </w:r>
      <w:r w:rsidRPr="00525269">
        <w:rPr>
          <w:sz w:val="22"/>
        </w:rPr>
        <w:tab/>
        <w:t>Receive and file.</w:t>
      </w:r>
      <w:r w:rsidR="00DA292E">
        <w:rPr>
          <w:sz w:val="22"/>
        </w:rPr>
        <w:t xml:space="preserve"> </w:t>
      </w:r>
      <w:r w:rsidR="00BD345E">
        <w:rPr>
          <w:sz w:val="22"/>
        </w:rPr>
        <w:t>Trustee Ayling will bring more information regarding this topic to the next Advocacy/Education Committee meeting.  Jason Tichauer will also talk to Katie Forgeron</w:t>
      </w:r>
      <w:r w:rsidR="00D70D7C">
        <w:rPr>
          <w:sz w:val="22"/>
        </w:rPr>
        <w:t>, RCMP</w:t>
      </w:r>
      <w:r w:rsidR="00BD345E">
        <w:rPr>
          <w:sz w:val="22"/>
        </w:rPr>
        <w:t xml:space="preserve"> for more information and bring back to the next meeting.</w:t>
      </w:r>
      <w:r w:rsidR="00DA292E">
        <w:rPr>
          <w:sz w:val="22"/>
        </w:rPr>
        <w:t xml:space="preserve"> </w:t>
      </w:r>
    </w:p>
    <w:p w14:paraId="0654E66D" w14:textId="0EB400F2" w:rsidR="00D70D7C" w:rsidRDefault="00D70D7C" w:rsidP="00BD345E">
      <w:pPr>
        <w:ind w:left="1440"/>
        <w:rPr>
          <w:sz w:val="22"/>
        </w:rPr>
      </w:pPr>
    </w:p>
    <w:p w14:paraId="2A94FAD7" w14:textId="77777777" w:rsidR="00FC12B9" w:rsidRDefault="00FC12B9" w:rsidP="00BD345E">
      <w:pPr>
        <w:ind w:left="1440"/>
        <w:rPr>
          <w:sz w:val="22"/>
        </w:rPr>
      </w:pPr>
    </w:p>
    <w:p w14:paraId="2803FC81" w14:textId="28FEFF4F" w:rsidR="00525269" w:rsidRPr="00525269" w:rsidRDefault="00525269" w:rsidP="00525269">
      <w:pPr>
        <w:rPr>
          <w:b/>
          <w:sz w:val="22"/>
        </w:rPr>
      </w:pPr>
      <w:r>
        <w:rPr>
          <w:sz w:val="22"/>
        </w:rPr>
        <w:lastRenderedPageBreak/>
        <w:tab/>
      </w:r>
      <w:r w:rsidRPr="00525269">
        <w:rPr>
          <w:b/>
          <w:sz w:val="22"/>
        </w:rPr>
        <w:t>5.3</w:t>
      </w:r>
      <w:r w:rsidRPr="00525269">
        <w:rPr>
          <w:b/>
          <w:sz w:val="22"/>
        </w:rPr>
        <w:tab/>
      </w:r>
      <w:r w:rsidR="008D1C3B">
        <w:rPr>
          <w:b/>
          <w:sz w:val="22"/>
        </w:rPr>
        <w:t>Teacher Training in Rural Areas</w:t>
      </w:r>
    </w:p>
    <w:p w14:paraId="086EB7A0" w14:textId="609A7902" w:rsidR="00525269" w:rsidRDefault="00525269" w:rsidP="00525269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5.3.1</w:t>
      </w:r>
      <w:r>
        <w:rPr>
          <w:sz w:val="22"/>
        </w:rPr>
        <w:tab/>
        <w:t>Receive and file.</w:t>
      </w:r>
    </w:p>
    <w:p w14:paraId="56066A4F" w14:textId="7BFA6BEA" w:rsidR="008D1C3B" w:rsidRPr="006371D4" w:rsidRDefault="008D1C3B" w:rsidP="00525269">
      <w:pPr>
        <w:rPr>
          <w:b/>
          <w:sz w:val="22"/>
        </w:rPr>
      </w:pPr>
      <w:r>
        <w:rPr>
          <w:sz w:val="22"/>
        </w:rPr>
        <w:tab/>
      </w:r>
      <w:r w:rsidRPr="006371D4">
        <w:rPr>
          <w:b/>
          <w:sz w:val="22"/>
        </w:rPr>
        <w:t>5.4</w:t>
      </w:r>
      <w:r w:rsidRPr="006371D4">
        <w:rPr>
          <w:b/>
          <w:sz w:val="22"/>
        </w:rPr>
        <w:tab/>
        <w:t>Commencing Negotiations with BCTF</w:t>
      </w:r>
    </w:p>
    <w:p w14:paraId="510AE558" w14:textId="4D39C5A2" w:rsidR="008D1C3B" w:rsidRDefault="008D1C3B" w:rsidP="00525269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5.4.1</w:t>
      </w:r>
      <w:r>
        <w:rPr>
          <w:sz w:val="22"/>
        </w:rPr>
        <w:tab/>
        <w:t>Receive and file.</w:t>
      </w:r>
    </w:p>
    <w:p w14:paraId="36F8677A" w14:textId="21E4EE06" w:rsidR="008D1C3B" w:rsidRPr="006371D4" w:rsidRDefault="008D1C3B" w:rsidP="00525269">
      <w:pPr>
        <w:rPr>
          <w:b/>
          <w:sz w:val="22"/>
        </w:rPr>
      </w:pPr>
      <w:r>
        <w:rPr>
          <w:sz w:val="22"/>
        </w:rPr>
        <w:tab/>
      </w:r>
      <w:r w:rsidRPr="006371D4">
        <w:rPr>
          <w:b/>
          <w:sz w:val="22"/>
        </w:rPr>
        <w:t>5.5</w:t>
      </w:r>
      <w:r w:rsidRPr="006371D4">
        <w:rPr>
          <w:b/>
          <w:sz w:val="22"/>
        </w:rPr>
        <w:tab/>
        <w:t>Teacher Led Mentorship Initiatives</w:t>
      </w:r>
    </w:p>
    <w:p w14:paraId="668C15F3" w14:textId="035F5D3C" w:rsidR="008D1C3B" w:rsidRDefault="008D1C3B" w:rsidP="00525269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5.5.1</w:t>
      </w:r>
      <w:r>
        <w:rPr>
          <w:sz w:val="22"/>
        </w:rPr>
        <w:tab/>
        <w:t>Receive and file.</w:t>
      </w:r>
    </w:p>
    <w:p w14:paraId="309975D9" w14:textId="2B3D0F11" w:rsidR="008D1C3B" w:rsidRPr="006371D4" w:rsidRDefault="008D1C3B" w:rsidP="00525269">
      <w:pPr>
        <w:rPr>
          <w:b/>
          <w:sz w:val="22"/>
        </w:rPr>
      </w:pPr>
      <w:r>
        <w:rPr>
          <w:sz w:val="22"/>
        </w:rPr>
        <w:tab/>
      </w:r>
      <w:r w:rsidRPr="006371D4">
        <w:rPr>
          <w:b/>
          <w:sz w:val="22"/>
        </w:rPr>
        <w:t>5.6</w:t>
      </w:r>
      <w:r w:rsidRPr="006371D4">
        <w:rPr>
          <w:b/>
          <w:sz w:val="22"/>
        </w:rPr>
        <w:tab/>
        <w:t>BCCPAC Resolutions</w:t>
      </w:r>
    </w:p>
    <w:p w14:paraId="6077C17C" w14:textId="32A5079B" w:rsidR="008D1C3B" w:rsidRDefault="008D1C3B" w:rsidP="00525269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5.6.1</w:t>
      </w:r>
      <w:r>
        <w:rPr>
          <w:sz w:val="22"/>
        </w:rPr>
        <w:tab/>
        <w:t>Receive and File</w:t>
      </w:r>
      <w:r w:rsidR="00BD345E">
        <w:rPr>
          <w:sz w:val="22"/>
        </w:rPr>
        <w:t>.</w:t>
      </w:r>
    </w:p>
    <w:p w14:paraId="3B806151" w14:textId="65A8D22C" w:rsidR="00BD345E" w:rsidRDefault="00FD42E8" w:rsidP="00525269">
      <w:pPr>
        <w:rPr>
          <w:b/>
          <w:i/>
          <w:sz w:val="22"/>
        </w:rPr>
      </w:pPr>
      <w:r w:rsidRPr="00BD345E">
        <w:rPr>
          <w:b/>
          <w:i/>
          <w:sz w:val="22"/>
        </w:rPr>
        <w:t>Recommendation B –</w:t>
      </w:r>
      <w:r w:rsidR="00BD345E">
        <w:rPr>
          <w:b/>
          <w:i/>
          <w:sz w:val="22"/>
        </w:rPr>
        <w:t xml:space="preserve"> M/S that the Board</w:t>
      </w:r>
      <w:r w:rsidRPr="00BD345E">
        <w:rPr>
          <w:b/>
          <w:i/>
          <w:sz w:val="22"/>
        </w:rPr>
        <w:t xml:space="preserve"> write thank you letter to </w:t>
      </w:r>
      <w:r w:rsidR="00BD345E">
        <w:rPr>
          <w:b/>
          <w:i/>
          <w:sz w:val="22"/>
        </w:rPr>
        <w:t>BCCPAC</w:t>
      </w:r>
      <w:r w:rsidR="00D70D7C">
        <w:rPr>
          <w:b/>
          <w:i/>
          <w:sz w:val="22"/>
        </w:rPr>
        <w:t xml:space="preserve"> for their letter of September 12, 2018.</w:t>
      </w:r>
    </w:p>
    <w:p w14:paraId="7B32F614" w14:textId="2101EFFA" w:rsidR="00FD42E8" w:rsidRPr="00BD345E" w:rsidRDefault="00BD345E" w:rsidP="00525269">
      <w:pPr>
        <w:rPr>
          <w:b/>
          <w:i/>
          <w:sz w:val="22"/>
        </w:rPr>
      </w:pPr>
      <w:r>
        <w:rPr>
          <w:b/>
          <w:i/>
          <w:sz w:val="22"/>
        </w:rPr>
        <w:t>This item will be brought back to the next Advocacy/Education Committee meeting.</w:t>
      </w:r>
      <w:r w:rsidR="00FD42E8" w:rsidRPr="00BD345E">
        <w:rPr>
          <w:b/>
          <w:i/>
          <w:sz w:val="22"/>
        </w:rPr>
        <w:t xml:space="preserve"> </w:t>
      </w:r>
    </w:p>
    <w:p w14:paraId="401ED403" w14:textId="77777777" w:rsidR="00AE0C3C" w:rsidRPr="00D43A58" w:rsidRDefault="00D87F5E" w:rsidP="00D70D7C">
      <w:pPr>
        <w:pStyle w:val="Heading1"/>
        <w:ind w:left="0" w:firstLine="0"/>
      </w:pPr>
      <w:r w:rsidRPr="00D43A58">
        <w:rPr>
          <w:b/>
        </w:rPr>
        <w:t>6.</w:t>
      </w:r>
      <w:r w:rsidRPr="00D43A58">
        <w:rPr>
          <w:b/>
        </w:rPr>
        <w:tab/>
        <w:t>ADJOURNMENT</w:t>
      </w:r>
    </w:p>
    <w:p w14:paraId="401ED404" w14:textId="61D1A559" w:rsidR="00AE0C3C" w:rsidRPr="00D43A58" w:rsidRDefault="00D87F5E">
      <w:pPr>
        <w:pStyle w:val="Body1"/>
      </w:pPr>
      <w:r w:rsidRPr="00D43A58">
        <w:t>The Advocacy/Education Committ</w:t>
      </w:r>
      <w:r w:rsidR="009E1BF2" w:rsidRPr="00D43A58">
        <w:t>e</w:t>
      </w:r>
      <w:r w:rsidR="005B3AF2">
        <w:t xml:space="preserve">e meeting was adjourned at </w:t>
      </w:r>
      <w:r w:rsidR="001928B4">
        <w:t>10:32</w:t>
      </w:r>
      <w:r w:rsidR="004E1031">
        <w:t xml:space="preserve"> </w:t>
      </w:r>
      <w:r w:rsidRPr="00D43A58">
        <w:t>a.m.</w:t>
      </w:r>
    </w:p>
    <w:sectPr w:rsidR="00AE0C3C" w:rsidRPr="00D43A58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1ED40D" w14:textId="77777777" w:rsidR="00BA3ADC" w:rsidRDefault="00D87F5E">
      <w:pPr>
        <w:spacing w:after="0" w:line="240" w:lineRule="auto"/>
      </w:pPr>
      <w:r>
        <w:separator/>
      </w:r>
    </w:p>
  </w:endnote>
  <w:endnote w:type="continuationSeparator" w:id="0">
    <w:p w14:paraId="401ED40F" w14:textId="77777777" w:rsidR="00BA3ADC" w:rsidRDefault="00D87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1ED408" w14:textId="2C8E2458" w:rsidR="00AE0C3C" w:rsidRDefault="00D87F5E">
    <w:pPr>
      <w:tabs>
        <w:tab w:val="center" w:pos="4820"/>
        <w:tab w:val="right" w:pos="9639"/>
      </w:tabs>
    </w:pPr>
    <w:r>
      <w:fldChar w:fldCharType="begin"/>
    </w:r>
    <w:r>
      <w:fldChar w:fldCharType="end"/>
    </w:r>
    <w:r>
      <w:ptab w:relativeTo="margin" w:alignment="left" w:leader="none"/>
    </w:r>
    <w:r>
      <w:ptab w:relativeTo="margin" w:alignment="center" w:leader="none"/>
    </w:r>
    <w:r>
      <w:fldChar w:fldCharType="begin"/>
    </w:r>
    <w:r>
      <w:instrText xml:space="preserve"> PAGE   \* MERGEFORMAT </w:instrText>
    </w:r>
    <w:r>
      <w:fldChar w:fldCharType="separate"/>
    </w:r>
    <w:r w:rsidR="008847E0" w:rsidRPr="008847E0">
      <w:rPr>
        <w:noProof/>
        <w:sz w:val="22"/>
      </w:rPr>
      <w:t>2</w:t>
    </w:r>
    <w:r>
      <w:rPr>
        <w:noProof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1ED409" w14:textId="77777777" w:rsidR="00BA3ADC" w:rsidRDefault="00D87F5E">
      <w:pPr>
        <w:spacing w:after="0" w:line="240" w:lineRule="auto"/>
      </w:pPr>
      <w:r>
        <w:separator/>
      </w:r>
    </w:p>
  </w:footnote>
  <w:footnote w:type="continuationSeparator" w:id="0">
    <w:p w14:paraId="401ED40B" w14:textId="77777777" w:rsidR="00BA3ADC" w:rsidRDefault="00D87F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1ED407" w14:textId="77777777" w:rsidR="00AE0C3C" w:rsidRDefault="00D87F5E">
    <w:pPr>
      <w:tabs>
        <w:tab w:val="center" w:pos="4820"/>
        <w:tab w:val="right" w:pos="9639"/>
      </w:tabs>
    </w:pPr>
    <w:r>
      <w:fldChar w:fldCharType="begin"/>
    </w:r>
    <w:r>
      <w:fldChar w:fldCharType="end"/>
    </w:r>
    <w:r>
      <w:ptab w:relativeTo="margin" w:alignment="lef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53610"/>
    <w:multiLevelType w:val="hybridMultilevel"/>
    <w:tmpl w:val="66647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1477D7"/>
    <w:multiLevelType w:val="hybridMultilevel"/>
    <w:tmpl w:val="6E52D0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AED55F4"/>
    <w:multiLevelType w:val="hybridMultilevel"/>
    <w:tmpl w:val="90AC8DE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E80746F"/>
    <w:multiLevelType w:val="hybridMultilevel"/>
    <w:tmpl w:val="31C020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14371D2"/>
    <w:multiLevelType w:val="hybridMultilevel"/>
    <w:tmpl w:val="85B6124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3EE254B"/>
    <w:multiLevelType w:val="hybridMultilevel"/>
    <w:tmpl w:val="D29662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81C7CC0"/>
    <w:multiLevelType w:val="hybridMultilevel"/>
    <w:tmpl w:val="8C004A2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64B82E63"/>
    <w:multiLevelType w:val="hybridMultilevel"/>
    <w:tmpl w:val="A3A47B7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67EE632E"/>
    <w:multiLevelType w:val="hybridMultilevel"/>
    <w:tmpl w:val="2D660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D24940"/>
    <w:multiLevelType w:val="hybridMultilevel"/>
    <w:tmpl w:val="DD0C8E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DE50740"/>
    <w:multiLevelType w:val="hybridMultilevel"/>
    <w:tmpl w:val="8D522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8"/>
  </w:num>
  <w:num w:numId="7">
    <w:abstractNumId w:val="5"/>
  </w:num>
  <w:num w:numId="8">
    <w:abstractNumId w:val="10"/>
  </w:num>
  <w:num w:numId="9">
    <w:abstractNumId w:val="0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C3C"/>
    <w:rsid w:val="0000174D"/>
    <w:rsid w:val="0001338F"/>
    <w:rsid w:val="000278D8"/>
    <w:rsid w:val="00084CFE"/>
    <w:rsid w:val="00096F8A"/>
    <w:rsid w:val="000A6C7A"/>
    <w:rsid w:val="000B30E8"/>
    <w:rsid w:val="000E4106"/>
    <w:rsid w:val="00102196"/>
    <w:rsid w:val="001233EB"/>
    <w:rsid w:val="001506C5"/>
    <w:rsid w:val="00161E29"/>
    <w:rsid w:val="00186F70"/>
    <w:rsid w:val="001928B4"/>
    <w:rsid w:val="001951E2"/>
    <w:rsid w:val="001E598C"/>
    <w:rsid w:val="0021573E"/>
    <w:rsid w:val="00250E0C"/>
    <w:rsid w:val="00257B73"/>
    <w:rsid w:val="00377647"/>
    <w:rsid w:val="00383CF6"/>
    <w:rsid w:val="003A50BD"/>
    <w:rsid w:val="003E06B1"/>
    <w:rsid w:val="003F408B"/>
    <w:rsid w:val="00470564"/>
    <w:rsid w:val="004B144E"/>
    <w:rsid w:val="004B5A39"/>
    <w:rsid w:val="004E1031"/>
    <w:rsid w:val="004E1774"/>
    <w:rsid w:val="004F74B0"/>
    <w:rsid w:val="00525269"/>
    <w:rsid w:val="005408AE"/>
    <w:rsid w:val="005412E7"/>
    <w:rsid w:val="00543AE0"/>
    <w:rsid w:val="00566A91"/>
    <w:rsid w:val="00571DCF"/>
    <w:rsid w:val="005A01D8"/>
    <w:rsid w:val="005B3AF2"/>
    <w:rsid w:val="005F3572"/>
    <w:rsid w:val="006371D4"/>
    <w:rsid w:val="006401B9"/>
    <w:rsid w:val="00683F8E"/>
    <w:rsid w:val="006D49A4"/>
    <w:rsid w:val="00787319"/>
    <w:rsid w:val="007C195D"/>
    <w:rsid w:val="007C6D2D"/>
    <w:rsid w:val="007E0751"/>
    <w:rsid w:val="00802C3D"/>
    <w:rsid w:val="00833095"/>
    <w:rsid w:val="00857361"/>
    <w:rsid w:val="008847E0"/>
    <w:rsid w:val="008A2C85"/>
    <w:rsid w:val="008D1C3B"/>
    <w:rsid w:val="009256D9"/>
    <w:rsid w:val="009274C1"/>
    <w:rsid w:val="009310FB"/>
    <w:rsid w:val="0094529A"/>
    <w:rsid w:val="009460DB"/>
    <w:rsid w:val="009B6E43"/>
    <w:rsid w:val="009E1BF2"/>
    <w:rsid w:val="00A140B4"/>
    <w:rsid w:val="00A21E34"/>
    <w:rsid w:val="00A37453"/>
    <w:rsid w:val="00A93520"/>
    <w:rsid w:val="00AC0325"/>
    <w:rsid w:val="00AD6BBF"/>
    <w:rsid w:val="00AE0C3C"/>
    <w:rsid w:val="00B10036"/>
    <w:rsid w:val="00B3022E"/>
    <w:rsid w:val="00B32A6B"/>
    <w:rsid w:val="00B42603"/>
    <w:rsid w:val="00B80213"/>
    <w:rsid w:val="00B83E3A"/>
    <w:rsid w:val="00BA3ADC"/>
    <w:rsid w:val="00BB275E"/>
    <w:rsid w:val="00BC288C"/>
    <w:rsid w:val="00BD345E"/>
    <w:rsid w:val="00BE6D41"/>
    <w:rsid w:val="00BF04EA"/>
    <w:rsid w:val="00BF05D6"/>
    <w:rsid w:val="00C05B1E"/>
    <w:rsid w:val="00C13979"/>
    <w:rsid w:val="00C178D9"/>
    <w:rsid w:val="00C34E2F"/>
    <w:rsid w:val="00C44250"/>
    <w:rsid w:val="00C561E8"/>
    <w:rsid w:val="00CB4B27"/>
    <w:rsid w:val="00CD62E1"/>
    <w:rsid w:val="00CE2FBC"/>
    <w:rsid w:val="00CF0241"/>
    <w:rsid w:val="00D04C0E"/>
    <w:rsid w:val="00D054D5"/>
    <w:rsid w:val="00D060BE"/>
    <w:rsid w:val="00D16512"/>
    <w:rsid w:val="00D4030D"/>
    <w:rsid w:val="00D43A58"/>
    <w:rsid w:val="00D51932"/>
    <w:rsid w:val="00D70D7C"/>
    <w:rsid w:val="00D8411D"/>
    <w:rsid w:val="00D87F5E"/>
    <w:rsid w:val="00DA292E"/>
    <w:rsid w:val="00DB745E"/>
    <w:rsid w:val="00DC7A63"/>
    <w:rsid w:val="00DD587B"/>
    <w:rsid w:val="00E20142"/>
    <w:rsid w:val="00EB53B3"/>
    <w:rsid w:val="00EF04AF"/>
    <w:rsid w:val="00F40D22"/>
    <w:rsid w:val="00F4426B"/>
    <w:rsid w:val="00F443DF"/>
    <w:rsid w:val="00FC12B9"/>
    <w:rsid w:val="00FD42E8"/>
    <w:rsid w:val="00FE0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ED3C3"/>
  <w15:docId w15:val="{A29ECE92-BBAB-4CB1-A149-29E795CF8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276" w:lineRule="auto"/>
    </w:pPr>
    <w:rPr>
      <w:rFonts w:ascii="Arial" w:eastAsia="Arial" w:hAnsi="Arial" w:cs="Arial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parator">
    <w:name w:val="Separator"/>
    <w:basedOn w:val="Normal"/>
    <w:next w:val="Normal"/>
  </w:style>
  <w:style w:type="paragraph" w:customStyle="1" w:styleId="AttendanceInfo">
    <w:name w:val="AttendanceInfo"/>
    <w:basedOn w:val="Normal"/>
    <w:next w:val="Normal"/>
    <w:pPr>
      <w:spacing w:after="0"/>
    </w:pPr>
    <w:rPr>
      <w:sz w:val="22"/>
    </w:rPr>
  </w:style>
  <w:style w:type="paragraph" w:customStyle="1" w:styleId="MeetingInfo">
    <w:name w:val="MeetingInfo"/>
    <w:basedOn w:val="Normal"/>
    <w:next w:val="Normal"/>
    <w:pPr>
      <w:spacing w:after="0"/>
    </w:pPr>
    <w:rPr>
      <w:b/>
      <w:sz w:val="22"/>
    </w:rPr>
  </w:style>
  <w:style w:type="paragraph" w:customStyle="1" w:styleId="CategoryHeader">
    <w:name w:val="CategoryHeader"/>
    <w:basedOn w:val="Heading1"/>
    <w:next w:val="Normal"/>
    <w:pPr>
      <w:spacing w:before="0"/>
      <w:ind w:left="0" w:firstLine="0"/>
    </w:pPr>
    <w:rPr>
      <w:b/>
    </w:rPr>
  </w:style>
  <w:style w:type="paragraph" w:styleId="Header">
    <w:name w:val="header"/>
    <w:basedOn w:val="Normal"/>
    <w:next w:val="Normal"/>
    <w:rPr>
      <w:b/>
    </w:rPr>
  </w:style>
  <w:style w:type="paragraph" w:customStyle="1" w:styleId="Subheader1">
    <w:name w:val="Subheader1"/>
    <w:basedOn w:val="Normal"/>
    <w:next w:val="Normal"/>
    <w:rPr>
      <w:b/>
    </w:rPr>
  </w:style>
  <w:style w:type="paragraph" w:customStyle="1" w:styleId="Subheader2">
    <w:name w:val="Subheader2"/>
    <w:basedOn w:val="Normal"/>
    <w:next w:val="Normal"/>
    <w:rPr>
      <w:b/>
    </w:rPr>
  </w:style>
  <w:style w:type="paragraph" w:customStyle="1" w:styleId="Heading1">
    <w:name w:val="Heading1"/>
    <w:basedOn w:val="Normal"/>
    <w:next w:val="Normal"/>
    <w:pPr>
      <w:spacing w:before="160"/>
      <w:ind w:left="720" w:hanging="720"/>
    </w:pPr>
    <w:rPr>
      <w:sz w:val="22"/>
    </w:rPr>
  </w:style>
  <w:style w:type="paragraph" w:customStyle="1" w:styleId="Heading2">
    <w:name w:val="Heading2"/>
    <w:basedOn w:val="Normal"/>
    <w:next w:val="Normal"/>
    <w:pPr>
      <w:spacing w:before="160"/>
      <w:ind w:left="1440" w:hanging="720"/>
    </w:pPr>
    <w:rPr>
      <w:sz w:val="22"/>
    </w:rPr>
  </w:style>
  <w:style w:type="paragraph" w:customStyle="1" w:styleId="Heading3">
    <w:name w:val="Heading3"/>
    <w:basedOn w:val="Normal"/>
    <w:next w:val="Normal"/>
    <w:pPr>
      <w:spacing w:before="160"/>
      <w:ind w:left="2160" w:hanging="720"/>
    </w:pPr>
    <w:rPr>
      <w:sz w:val="22"/>
    </w:rPr>
  </w:style>
  <w:style w:type="paragraph" w:customStyle="1" w:styleId="Heading4">
    <w:name w:val="Heading4"/>
    <w:basedOn w:val="Normal"/>
    <w:next w:val="Normal"/>
    <w:pPr>
      <w:spacing w:before="160"/>
      <w:ind w:left="2880" w:hanging="720"/>
    </w:pPr>
    <w:rPr>
      <w:sz w:val="22"/>
    </w:rPr>
  </w:style>
  <w:style w:type="paragraph" w:customStyle="1" w:styleId="Body1">
    <w:name w:val="Body1"/>
    <w:next w:val="Normal"/>
    <w:pPr>
      <w:spacing w:line="276" w:lineRule="auto"/>
      <w:ind w:left="720"/>
    </w:pPr>
    <w:rPr>
      <w:rFonts w:ascii="Arial" w:eastAsia="Arial" w:hAnsi="Arial" w:cs="Arial"/>
      <w:color w:val="000000"/>
    </w:rPr>
  </w:style>
  <w:style w:type="paragraph" w:customStyle="1" w:styleId="Body2">
    <w:name w:val="Body2"/>
    <w:next w:val="Normal"/>
    <w:pPr>
      <w:spacing w:line="276" w:lineRule="auto"/>
      <w:ind w:left="1440"/>
    </w:pPr>
    <w:rPr>
      <w:rFonts w:ascii="Arial" w:eastAsia="Arial" w:hAnsi="Arial" w:cs="Arial"/>
      <w:color w:val="000000"/>
    </w:rPr>
  </w:style>
  <w:style w:type="paragraph" w:customStyle="1" w:styleId="Body3">
    <w:name w:val="Body3"/>
    <w:next w:val="Normal"/>
    <w:pPr>
      <w:spacing w:line="276" w:lineRule="auto"/>
      <w:ind w:left="2160"/>
    </w:pPr>
    <w:rPr>
      <w:rFonts w:ascii="Arial" w:eastAsia="Arial" w:hAnsi="Arial" w:cs="Arial"/>
      <w:color w:val="000000"/>
    </w:rPr>
  </w:style>
  <w:style w:type="paragraph" w:customStyle="1" w:styleId="IndentedBody1">
    <w:name w:val="IndentedBody1"/>
    <w:next w:val="Normal"/>
    <w:pPr>
      <w:spacing w:line="276" w:lineRule="auto"/>
      <w:ind w:left="1440"/>
    </w:pPr>
    <w:rPr>
      <w:rFonts w:ascii="Arial" w:eastAsia="Arial" w:hAnsi="Arial" w:cs="Arial"/>
      <w:color w:val="000000"/>
    </w:rPr>
  </w:style>
  <w:style w:type="paragraph" w:customStyle="1" w:styleId="IndentedBody2">
    <w:name w:val="IndentedBody2"/>
    <w:next w:val="Normal"/>
    <w:pPr>
      <w:spacing w:line="276" w:lineRule="auto"/>
      <w:ind w:left="2160"/>
    </w:pPr>
    <w:rPr>
      <w:rFonts w:ascii="Arial" w:eastAsia="Arial" w:hAnsi="Arial" w:cs="Arial"/>
      <w:color w:val="000000"/>
    </w:rPr>
  </w:style>
  <w:style w:type="paragraph" w:customStyle="1" w:styleId="IndentedBody3">
    <w:name w:val="IndentedBody3"/>
    <w:next w:val="Normal"/>
    <w:pPr>
      <w:spacing w:line="276" w:lineRule="auto"/>
      <w:ind w:left="2880"/>
    </w:pPr>
    <w:rPr>
      <w:rFonts w:ascii="Arial" w:eastAsia="Arial" w:hAnsi="Arial" w:cs="Arial"/>
      <w:color w:val="000000"/>
    </w:rPr>
  </w:style>
  <w:style w:type="paragraph" w:customStyle="1" w:styleId="ItalicizedBody1">
    <w:name w:val="ItalicizedBody1"/>
    <w:next w:val="Normal"/>
    <w:pPr>
      <w:spacing w:line="276" w:lineRule="auto"/>
      <w:ind w:left="720"/>
    </w:pPr>
    <w:rPr>
      <w:rFonts w:ascii="Arial" w:eastAsia="Arial" w:hAnsi="Arial" w:cs="Arial"/>
      <w:i/>
      <w:color w:val="000000"/>
    </w:rPr>
  </w:style>
  <w:style w:type="paragraph" w:customStyle="1" w:styleId="ItalicizedBody2">
    <w:name w:val="ItalicizedBody2"/>
    <w:next w:val="Normal"/>
    <w:pPr>
      <w:spacing w:line="276" w:lineRule="auto"/>
      <w:ind w:left="1440"/>
    </w:pPr>
    <w:rPr>
      <w:rFonts w:ascii="Arial" w:eastAsia="Arial" w:hAnsi="Arial" w:cs="Arial"/>
      <w:i/>
      <w:color w:val="000000"/>
    </w:rPr>
  </w:style>
  <w:style w:type="paragraph" w:customStyle="1" w:styleId="ItalicizedBody3">
    <w:name w:val="ItalicizedBody3"/>
    <w:next w:val="Normal"/>
    <w:pPr>
      <w:spacing w:line="276" w:lineRule="auto"/>
      <w:ind w:left="2160"/>
    </w:pPr>
    <w:rPr>
      <w:rFonts w:ascii="Arial" w:eastAsia="Arial" w:hAnsi="Arial" w:cs="Arial"/>
      <w:i/>
      <w:color w:val="000000"/>
    </w:rPr>
  </w:style>
  <w:style w:type="paragraph" w:customStyle="1" w:styleId="ItalicizedIndentedBody1">
    <w:name w:val="ItalicizedIndentedBody1"/>
    <w:next w:val="Normal"/>
    <w:pPr>
      <w:spacing w:line="276" w:lineRule="auto"/>
      <w:ind w:left="1440"/>
    </w:pPr>
    <w:rPr>
      <w:rFonts w:ascii="Arial" w:eastAsia="Arial" w:hAnsi="Arial" w:cs="Arial"/>
      <w:i/>
      <w:color w:val="000000"/>
    </w:rPr>
  </w:style>
  <w:style w:type="paragraph" w:customStyle="1" w:styleId="ItalicizedIndentedBody2">
    <w:name w:val="ItalicizedIndentedBody2"/>
    <w:next w:val="Normal"/>
    <w:pPr>
      <w:spacing w:line="276" w:lineRule="auto"/>
      <w:ind w:left="2160"/>
    </w:pPr>
    <w:rPr>
      <w:rFonts w:ascii="Arial" w:eastAsia="Arial" w:hAnsi="Arial" w:cs="Arial"/>
      <w:i/>
      <w:color w:val="000000"/>
    </w:rPr>
  </w:style>
  <w:style w:type="paragraph" w:customStyle="1" w:styleId="ItalicizedIndentedBody3">
    <w:name w:val="ItalicizedIndentedBody3"/>
    <w:next w:val="Normal"/>
    <w:pPr>
      <w:spacing w:line="276" w:lineRule="auto"/>
      <w:ind w:left="2880"/>
    </w:pPr>
    <w:rPr>
      <w:rFonts w:ascii="Arial" w:eastAsia="Arial" w:hAnsi="Arial" w:cs="Arial"/>
      <w:i/>
      <w:color w:val="000000"/>
    </w:rPr>
  </w:style>
  <w:style w:type="paragraph" w:customStyle="1" w:styleId="Body4">
    <w:name w:val="Body4"/>
    <w:next w:val="Normal"/>
    <w:pPr>
      <w:spacing w:line="276" w:lineRule="auto"/>
      <w:ind w:left="3600"/>
    </w:pPr>
    <w:rPr>
      <w:rFonts w:ascii="Arial" w:eastAsia="Arial" w:hAnsi="Arial" w:cs="Arial"/>
      <w:color w:val="000000"/>
    </w:rPr>
  </w:style>
  <w:style w:type="paragraph" w:customStyle="1" w:styleId="IndentedBody4">
    <w:name w:val="IndentedBody4"/>
    <w:next w:val="Normal"/>
    <w:pPr>
      <w:spacing w:line="276" w:lineRule="auto"/>
      <w:ind w:left="2880"/>
    </w:pPr>
    <w:rPr>
      <w:rFonts w:ascii="Arial" w:eastAsia="Arial" w:hAnsi="Arial" w:cs="Arial"/>
      <w:color w:val="000000"/>
    </w:rPr>
  </w:style>
  <w:style w:type="paragraph" w:customStyle="1" w:styleId="ItalicizedBody4">
    <w:name w:val="ItalicizedBody4"/>
    <w:next w:val="Normal"/>
    <w:pPr>
      <w:spacing w:line="276" w:lineRule="auto"/>
      <w:ind w:left="3600"/>
    </w:pPr>
    <w:rPr>
      <w:rFonts w:ascii="Arial" w:eastAsia="Arial" w:hAnsi="Arial" w:cs="Arial"/>
      <w:i/>
      <w:color w:val="000000"/>
    </w:rPr>
  </w:style>
  <w:style w:type="paragraph" w:styleId="List">
    <w:name w:val="List"/>
    <w:next w:val="Normal"/>
    <w:pPr>
      <w:spacing w:after="16" w:line="276" w:lineRule="auto"/>
      <w:ind w:left="720"/>
    </w:pPr>
    <w:rPr>
      <w:rFonts w:ascii="Arial" w:eastAsia="Arial" w:hAnsi="Arial" w:cs="Arial"/>
      <w:color w:val="000000"/>
    </w:rPr>
  </w:style>
  <w:style w:type="paragraph" w:styleId="Signature">
    <w:name w:val="Signature"/>
    <w:basedOn w:val="Normal"/>
    <w:next w:val="Normal"/>
    <w:rPr>
      <w:sz w:val="22"/>
    </w:rPr>
  </w:style>
  <w:style w:type="character" w:styleId="Hyperlink">
    <w:name w:val="Hyperlink"/>
    <w:basedOn w:val="DefaultParagraphFont"/>
    <w:uiPriority w:val="99"/>
    <w:unhideWhenUsed/>
    <w:rsid w:val="00161E2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43A58"/>
    <w:pPr>
      <w:ind w:left="720"/>
      <w:contextualSpacing/>
    </w:pPr>
  </w:style>
  <w:style w:type="paragraph" w:styleId="NoSpacing">
    <w:name w:val="No Spacing"/>
    <w:uiPriority w:val="1"/>
    <w:qFormat/>
    <w:rsid w:val="00A93520"/>
    <w:pPr>
      <w:spacing w:after="0" w:line="240" w:lineRule="auto"/>
    </w:pPr>
    <w:rPr>
      <w:rFonts w:ascii="Arial" w:eastAsia="Arial" w:hAnsi="Arial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1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CC22C4F7122A4D9CE9199F93276380" ma:contentTypeVersion="1" ma:contentTypeDescription="Create a new document." ma:contentTypeScope="" ma:versionID="0c9d11f2504e031bfaa2c953f0cfe86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d79842d4747cc85621c7c303666ab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B869AD-5C95-4311-B176-44635FDAFBD9}"/>
</file>

<file path=customXml/itemProps2.xml><?xml version="1.0" encoding="utf-8"?>
<ds:datastoreItem xmlns:ds="http://schemas.openxmlformats.org/officeDocument/2006/customXml" ds:itemID="{86DEFF6B-B59F-4281-B022-DD8D88A074D1}"/>
</file>

<file path=customXml/itemProps3.xml><?xml version="1.0" encoding="utf-8"?>
<ds:datastoreItem xmlns:ds="http://schemas.openxmlformats.org/officeDocument/2006/customXml" ds:itemID="{EC9D52EF-EB5C-49B4-BA27-3E38FA2274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4</Pages>
  <Words>789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eSCRIBE Minutes</vt:lpstr>
    </vt:vector>
  </TitlesOfParts>
  <Company>SD5</Company>
  <LinksUpToDate>false</LinksUpToDate>
  <CharactersWithSpaces>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eSCRIBE Minutes</dc:title>
  <dc:creator>Gail Rousseau</dc:creator>
  <cp:lastModifiedBy>Gail Rousseau</cp:lastModifiedBy>
  <cp:revision>17</cp:revision>
  <cp:lastPrinted>2018-04-24T20:50:00Z</cp:lastPrinted>
  <dcterms:created xsi:type="dcterms:W3CDTF">2018-10-26T14:28:00Z</dcterms:created>
  <dcterms:modified xsi:type="dcterms:W3CDTF">2018-10-31T20:43:00Z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0x010100BFCC22C4F7122A4D9CE9199F93276380</vt:lpwstr>
  </property>
  <property fmtid="{D5CDD505-2E9C-101B-9397-08002B2CF9AE}" pid="3" name="eSCRIBE Meeting Type Name">
    <vt:lpwstr>Advocacy-Education Committee</vt:lpwstr>
  </property>
  <property fmtid="{D5CDD505-2E9C-101B-9397-08002B2CF9AE}" pid="4" name="eSCRIBE Document Type">
    <vt:lpwstr>PreMinutes</vt:lpwstr>
  </property>
  <property fmtid="{D5CDD505-2E9C-101B-9397-08002B2CF9AE}" pid="5" name="PrintDate">
    <vt:filetime>2018-04-17T21:44:23Z</vt:filetime>
  </property>
  <property fmtid="{D5CDD505-2E9C-101B-9397-08002B2CF9AE}" pid="6" name="Publish Participants">
    <vt:lpwstr>No</vt:lpwstr>
  </property>
  <property fmtid="{D5CDD505-2E9C-101B-9397-08002B2CF9AE}" pid="7" name="Approved">
    <vt:lpwstr>No</vt:lpwstr>
  </property>
</Properties>
</file>