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F" w:rsidRDefault="00BF2788" w:rsidP="002C1409">
      <w:pPr>
        <w:ind w:left="4050"/>
        <w:rPr>
          <w:rFonts w:ascii="Times New Roman" w:eastAsia="Times New Roman" w:hAnsi="Times New Roman" w:cs="Times New Roman"/>
          <w:sz w:val="20"/>
          <w:szCs w:val="20"/>
        </w:rPr>
      </w:pPr>
      <w:bookmarkStart w:id="0" w:name="Agenda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04100" cy="695610"/>
            <wp:effectExtent l="0" t="0" r="0" b="0"/>
            <wp:docPr id="1" name="image1.jpeg" descr="School District # 5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100" cy="69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FDF" w:rsidRPr="005D0D27" w:rsidRDefault="00BF2788">
      <w:pPr>
        <w:spacing w:before="8"/>
        <w:ind w:left="2106" w:right="2443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The</w:t>
      </w:r>
      <w:r w:rsidRPr="005D0D27">
        <w:rPr>
          <w:rFonts w:ascii="Times New Roman" w:hAnsi="Times New Roman" w:cs="Times New Roman"/>
          <w:b/>
          <w:spacing w:val="-16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Board</w:t>
      </w:r>
      <w:r w:rsidRPr="005D0D27">
        <w:rPr>
          <w:rFonts w:ascii="Times New Roman" w:hAnsi="Times New Roman" w:cs="Times New Roman"/>
          <w:b/>
          <w:spacing w:val="-16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of</w:t>
      </w:r>
      <w:r w:rsidRPr="005D0D27">
        <w:rPr>
          <w:rFonts w:ascii="Times New Roman" w:hAnsi="Times New Roman" w:cs="Times New Roman"/>
          <w:b/>
          <w:spacing w:val="-16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Education</w:t>
      </w:r>
      <w:r w:rsidRPr="005D0D27">
        <w:rPr>
          <w:rFonts w:ascii="Times New Roman" w:hAnsi="Times New Roman" w:cs="Times New Roman"/>
          <w:b/>
          <w:spacing w:val="-16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of</w:t>
      </w:r>
    </w:p>
    <w:p w:rsidR="006A6FDF" w:rsidRPr="005D0D27" w:rsidRDefault="00BF2788">
      <w:pPr>
        <w:spacing w:before="77"/>
        <w:ind w:left="2106" w:right="2443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School</w:t>
      </w:r>
      <w:r w:rsidRPr="005D0D27">
        <w:rPr>
          <w:rFonts w:ascii="Times New Roman" w:hAnsi="Times New Roman" w:cs="Times New Roman"/>
          <w:b/>
          <w:spacing w:val="-23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District</w:t>
      </w:r>
      <w:r w:rsidRPr="005D0D27">
        <w:rPr>
          <w:rFonts w:ascii="Times New Roman" w:hAnsi="Times New Roman" w:cs="Times New Roman"/>
          <w:b/>
          <w:spacing w:val="-23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No.5</w:t>
      </w:r>
      <w:r w:rsidRPr="005D0D27">
        <w:rPr>
          <w:rFonts w:ascii="Times New Roman" w:hAnsi="Times New Roman" w:cs="Times New Roman"/>
          <w:b/>
          <w:spacing w:val="-23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(Southeast</w:t>
      </w:r>
      <w:r w:rsidRPr="005D0D27">
        <w:rPr>
          <w:rFonts w:ascii="Times New Roman" w:hAnsi="Times New Roman" w:cs="Times New Roman"/>
          <w:b/>
          <w:spacing w:val="-23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Kootenay)</w:t>
      </w:r>
    </w:p>
    <w:p w:rsidR="006A6FDF" w:rsidRPr="005D0D27" w:rsidRDefault="00021B40">
      <w:pPr>
        <w:spacing w:before="77"/>
        <w:ind w:left="2106" w:right="2443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D0D27">
        <w:rPr>
          <w:rFonts w:ascii="Times New Roman" w:hAnsi="Times New Roman" w:cs="Times New Roman"/>
          <w:b/>
          <w:sz w:val="24"/>
          <w:szCs w:val="24"/>
        </w:rPr>
        <w:t>MINUTES</w:t>
      </w:r>
      <w:r w:rsidR="00BF2788" w:rsidRPr="005D0D27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-</w:t>
      </w:r>
      <w:r w:rsidR="00BF2788" w:rsidRPr="005D0D27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ADVOCACY/EDUCATION</w:t>
      </w:r>
      <w:r w:rsidR="00BF2788" w:rsidRPr="005D0D27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COMMITTEE</w:t>
      </w:r>
      <w:r w:rsidR="00BF2788" w:rsidRPr="005D0D27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MEETING</w:t>
      </w:r>
    </w:p>
    <w:p w:rsidR="006A6FDF" w:rsidRPr="005D0D27" w:rsidRDefault="006A6FDF">
      <w:pPr>
        <w:rPr>
          <w:rFonts w:ascii="Times New Roman" w:eastAsia="Arial" w:hAnsi="Times New Roman" w:cs="Times New Roman"/>
          <w:sz w:val="24"/>
          <w:szCs w:val="24"/>
        </w:rPr>
      </w:pPr>
    </w:p>
    <w:p w:rsidR="006A6FDF" w:rsidRPr="005D0D27" w:rsidRDefault="00F761A9" w:rsidP="00021B40">
      <w:pPr>
        <w:spacing w:before="72"/>
        <w:ind w:left="-180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 29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,</w:t>
      </w:r>
      <w:r w:rsidR="00BF2788" w:rsidRPr="005D0D27">
        <w:rPr>
          <w:rFonts w:ascii="Times New Roman" w:hAnsi="Times New Roman" w:cs="Times New Roman"/>
          <w:b/>
          <w:spacing w:val="-23"/>
          <w:sz w:val="24"/>
          <w:szCs w:val="24"/>
        </w:rPr>
        <w:t xml:space="preserve"> </w:t>
      </w:r>
      <w:r w:rsidR="008B2386">
        <w:rPr>
          <w:rFonts w:ascii="Times New Roman" w:hAnsi="Times New Roman" w:cs="Times New Roman"/>
          <w:b/>
          <w:sz w:val="24"/>
          <w:szCs w:val="24"/>
        </w:rPr>
        <w:t>2017</w:t>
      </w:r>
      <w:r w:rsidR="00310FA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F2788" w:rsidRPr="005D0D27">
        <w:rPr>
          <w:rFonts w:ascii="Times New Roman" w:hAnsi="Times New Roman" w:cs="Times New Roman"/>
          <w:b/>
          <w:spacing w:val="-23"/>
          <w:sz w:val="24"/>
          <w:szCs w:val="24"/>
        </w:rPr>
        <w:t xml:space="preserve"> 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9:00</w:t>
      </w:r>
      <w:r w:rsidR="00BF2788" w:rsidRPr="005D0D27">
        <w:rPr>
          <w:rFonts w:ascii="Times New Roman" w:hAnsi="Times New Roman" w:cs="Times New Roman"/>
          <w:b/>
          <w:spacing w:val="-23"/>
          <w:sz w:val="24"/>
          <w:szCs w:val="24"/>
        </w:rPr>
        <w:t xml:space="preserve"> 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a.m.</w:t>
      </w:r>
    </w:p>
    <w:p w:rsidR="006A6FDF" w:rsidRPr="005D0D27" w:rsidRDefault="00BF2788" w:rsidP="00021B40">
      <w:pPr>
        <w:spacing w:before="107"/>
        <w:ind w:right="755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Board</w:t>
      </w:r>
      <w:r w:rsidRPr="005D0D27">
        <w:rPr>
          <w:rFonts w:ascii="Times New Roman" w:hAnsi="Times New Roman" w:cs="Times New Roman"/>
          <w:b/>
          <w:spacing w:val="-34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Office</w:t>
      </w:r>
    </w:p>
    <w:p w:rsidR="00021B40" w:rsidRPr="005D0D27" w:rsidRDefault="00021B40">
      <w:pPr>
        <w:spacing w:before="107"/>
        <w:ind w:right="755"/>
        <w:jc w:val="right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B136EA" w:rsidRPr="0046293D" w:rsidRDefault="00B136EA" w:rsidP="00B136EA">
      <w:pPr>
        <w:ind w:right="-2464"/>
        <w:rPr>
          <w:rFonts w:ascii="Arial" w:hAnsi="Arial" w:cs="Arial"/>
        </w:rPr>
      </w:pPr>
      <w:r w:rsidRPr="0046293D">
        <w:rPr>
          <w:rFonts w:ascii="Arial" w:hAnsi="Arial" w:cs="Arial"/>
        </w:rPr>
        <w:t>Committee Members</w:t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="0046293D">
        <w:rPr>
          <w:rFonts w:ascii="Arial" w:hAnsi="Arial" w:cs="Arial"/>
        </w:rPr>
        <w:tab/>
      </w:r>
      <w:r w:rsidR="000A4783">
        <w:rPr>
          <w:rFonts w:ascii="Arial" w:hAnsi="Arial" w:cs="Arial"/>
        </w:rPr>
        <w:t>Trustee</w:t>
      </w:r>
      <w:r w:rsidR="00AA50CF">
        <w:rPr>
          <w:rFonts w:ascii="Arial" w:hAnsi="Arial" w:cs="Arial"/>
        </w:rPr>
        <w:t xml:space="preserve"> </w:t>
      </w:r>
      <w:r w:rsidR="00786845">
        <w:rPr>
          <w:rFonts w:ascii="Arial" w:hAnsi="Arial" w:cs="Arial"/>
        </w:rPr>
        <w:t>Whalen</w:t>
      </w:r>
      <w:r w:rsidR="008B2386">
        <w:rPr>
          <w:rFonts w:ascii="Arial" w:hAnsi="Arial" w:cs="Arial"/>
        </w:rPr>
        <w:t xml:space="preserve"> </w:t>
      </w:r>
      <w:r w:rsidR="00894123">
        <w:rPr>
          <w:rFonts w:ascii="Arial" w:hAnsi="Arial" w:cs="Arial"/>
        </w:rPr>
        <w:t>(Chair)</w:t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</w:p>
    <w:p w:rsidR="00B136EA" w:rsidRDefault="00B136EA" w:rsidP="00B136EA">
      <w:pPr>
        <w:rPr>
          <w:rFonts w:ascii="Arial" w:hAnsi="Arial" w:cs="Arial"/>
        </w:rPr>
      </w:pPr>
      <w:r w:rsidRPr="0046293D">
        <w:rPr>
          <w:rFonts w:ascii="Arial" w:hAnsi="Arial" w:cs="Arial"/>
        </w:rPr>
        <w:t>In Attendance:</w:t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 xml:space="preserve">Trustee </w:t>
      </w:r>
      <w:r w:rsidR="00B57491">
        <w:rPr>
          <w:rFonts w:ascii="Arial" w:hAnsi="Arial" w:cs="Arial"/>
        </w:rPr>
        <w:t>Ayling</w:t>
      </w:r>
    </w:p>
    <w:p w:rsidR="00786845" w:rsidRDefault="00786845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4144">
        <w:rPr>
          <w:rFonts w:ascii="Arial" w:hAnsi="Arial" w:cs="Arial"/>
        </w:rPr>
        <w:t>Trustee Bellina</w:t>
      </w:r>
    </w:p>
    <w:p w:rsidR="00AD62A4" w:rsidRDefault="00AD62A4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FB74D1">
        <w:rPr>
          <w:rFonts w:ascii="Arial" w:hAnsi="Arial" w:cs="Arial"/>
        </w:rPr>
        <w:t>Trustee Blumhagen</w:t>
      </w:r>
    </w:p>
    <w:p w:rsidR="00B136EA" w:rsidRPr="0046293D" w:rsidRDefault="00032997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136EA" w:rsidRPr="0046293D">
        <w:rPr>
          <w:rFonts w:ascii="Arial" w:hAnsi="Arial" w:cs="Arial"/>
        </w:rPr>
        <w:tab/>
      </w:r>
      <w:r w:rsidR="00B136EA" w:rsidRPr="0046293D">
        <w:rPr>
          <w:rFonts w:ascii="Arial" w:hAnsi="Arial" w:cs="Arial"/>
        </w:rPr>
        <w:tab/>
      </w:r>
      <w:r w:rsidR="00B136EA" w:rsidRPr="0046293D">
        <w:rPr>
          <w:rFonts w:ascii="Arial" w:hAnsi="Arial" w:cs="Arial"/>
        </w:rPr>
        <w:tab/>
      </w:r>
    </w:p>
    <w:p w:rsidR="007478FA" w:rsidRDefault="0046293D" w:rsidP="00B136EA">
      <w:pPr>
        <w:rPr>
          <w:rFonts w:ascii="Arial" w:hAnsi="Arial" w:cs="Arial"/>
        </w:rPr>
      </w:pPr>
      <w:r>
        <w:rPr>
          <w:rFonts w:ascii="Arial" w:hAnsi="Arial" w:cs="Arial"/>
        </w:rPr>
        <w:t>Regrets:</w:t>
      </w:r>
      <w:r w:rsidR="00284D20">
        <w:rPr>
          <w:rFonts w:ascii="Arial" w:hAnsi="Arial" w:cs="Arial"/>
        </w:rPr>
        <w:tab/>
      </w:r>
      <w:r w:rsidR="00FB74D1">
        <w:rPr>
          <w:rFonts w:ascii="Arial" w:hAnsi="Arial" w:cs="Arial"/>
        </w:rPr>
        <w:tab/>
      </w:r>
      <w:r w:rsidR="00FB74D1">
        <w:rPr>
          <w:rFonts w:ascii="Arial" w:hAnsi="Arial" w:cs="Arial"/>
        </w:rPr>
        <w:tab/>
      </w:r>
      <w:r w:rsidR="00FB74D1">
        <w:rPr>
          <w:rFonts w:ascii="Arial" w:hAnsi="Arial" w:cs="Arial"/>
        </w:rPr>
        <w:tab/>
      </w:r>
      <w:r w:rsidR="00FB74D1">
        <w:rPr>
          <w:rFonts w:ascii="Arial" w:hAnsi="Arial" w:cs="Arial"/>
        </w:rPr>
        <w:tab/>
      </w:r>
      <w:r w:rsidR="00284D20">
        <w:rPr>
          <w:rFonts w:ascii="Arial" w:hAnsi="Arial" w:cs="Arial"/>
        </w:rPr>
        <w:tab/>
      </w:r>
      <w:r w:rsidR="00284D20">
        <w:rPr>
          <w:rFonts w:ascii="Arial" w:hAnsi="Arial" w:cs="Arial"/>
        </w:rPr>
        <w:tab/>
      </w:r>
      <w:r w:rsidR="00284D20">
        <w:rPr>
          <w:rFonts w:ascii="Arial" w:hAnsi="Arial" w:cs="Arial"/>
        </w:rPr>
        <w:tab/>
      </w:r>
      <w:r w:rsidR="00284D20">
        <w:rPr>
          <w:rFonts w:ascii="Arial" w:hAnsi="Arial" w:cs="Arial"/>
        </w:rPr>
        <w:tab/>
      </w:r>
    </w:p>
    <w:p w:rsidR="00B136EA" w:rsidRPr="0046293D" w:rsidRDefault="00B136EA" w:rsidP="00B136EA">
      <w:pPr>
        <w:rPr>
          <w:rFonts w:ascii="Arial" w:hAnsi="Arial" w:cs="Arial"/>
        </w:rPr>
      </w:pPr>
    </w:p>
    <w:p w:rsidR="00B136EA" w:rsidRDefault="00B136EA" w:rsidP="00B136EA">
      <w:pPr>
        <w:rPr>
          <w:rFonts w:ascii="Arial" w:hAnsi="Arial" w:cs="Arial"/>
        </w:rPr>
      </w:pPr>
      <w:r w:rsidRPr="0046293D">
        <w:rPr>
          <w:rFonts w:ascii="Arial" w:hAnsi="Arial" w:cs="Arial"/>
        </w:rPr>
        <w:t xml:space="preserve">Board/District Staff in </w:t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>Trustee McPhee</w:t>
      </w:r>
    </w:p>
    <w:p w:rsidR="00786845" w:rsidRPr="0046293D" w:rsidRDefault="00877A44" w:rsidP="00B136EA">
      <w:pPr>
        <w:rPr>
          <w:rFonts w:ascii="Arial" w:hAnsi="Arial" w:cs="Arial"/>
        </w:rPr>
      </w:pPr>
      <w:r>
        <w:rPr>
          <w:rFonts w:ascii="Arial" w:hAnsi="Arial" w:cs="Arial"/>
        </w:rPr>
        <w:t>Attendance:</w:t>
      </w:r>
      <w:r w:rsidR="00786845">
        <w:rPr>
          <w:rFonts w:ascii="Arial" w:hAnsi="Arial" w:cs="Arial"/>
        </w:rPr>
        <w:tab/>
      </w:r>
      <w:r w:rsidR="00786845">
        <w:rPr>
          <w:rFonts w:ascii="Arial" w:hAnsi="Arial" w:cs="Arial"/>
        </w:rPr>
        <w:tab/>
      </w:r>
      <w:r w:rsidR="00786845">
        <w:rPr>
          <w:rFonts w:ascii="Arial" w:hAnsi="Arial" w:cs="Arial"/>
        </w:rPr>
        <w:tab/>
      </w:r>
      <w:r w:rsidR="00786845">
        <w:rPr>
          <w:rFonts w:ascii="Arial" w:hAnsi="Arial" w:cs="Arial"/>
        </w:rPr>
        <w:tab/>
      </w:r>
      <w:r w:rsidR="00786845">
        <w:rPr>
          <w:rFonts w:ascii="Arial" w:hAnsi="Arial" w:cs="Arial"/>
        </w:rPr>
        <w:tab/>
        <w:t>Trustee Johns</w:t>
      </w:r>
    </w:p>
    <w:p w:rsidR="00E85828" w:rsidRDefault="0046293D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77A44">
        <w:rPr>
          <w:rFonts w:ascii="Arial" w:hAnsi="Arial" w:cs="Arial"/>
        </w:rPr>
        <w:tab/>
        <w:t>Trustee Brown</w:t>
      </w:r>
    </w:p>
    <w:p w:rsidR="00AF04B2" w:rsidRDefault="00AF04B2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62D7D">
        <w:rPr>
          <w:rFonts w:ascii="Arial" w:hAnsi="Arial" w:cs="Arial"/>
        </w:rPr>
        <w:t xml:space="preserve">Trustee </w:t>
      </w:r>
      <w:r>
        <w:rPr>
          <w:rFonts w:ascii="Arial" w:hAnsi="Arial" w:cs="Arial"/>
        </w:rPr>
        <w:t>Lento</w:t>
      </w:r>
      <w:r w:rsidR="00F01BC9">
        <w:rPr>
          <w:rFonts w:ascii="Arial" w:hAnsi="Arial" w:cs="Arial"/>
        </w:rPr>
        <w:t xml:space="preserve"> (late)</w:t>
      </w:r>
    </w:p>
    <w:p w:rsidR="00B136EA" w:rsidRDefault="00786845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136EA" w:rsidRPr="0046293D">
        <w:rPr>
          <w:rFonts w:ascii="Arial" w:hAnsi="Arial" w:cs="Arial"/>
        </w:rPr>
        <w:t>Lynn Hauptman, Superintendent</w:t>
      </w:r>
    </w:p>
    <w:p w:rsidR="00B57491" w:rsidRDefault="001524C4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7491">
        <w:rPr>
          <w:rFonts w:ascii="Arial" w:hAnsi="Arial" w:cs="Arial"/>
        </w:rPr>
        <w:t xml:space="preserve">Jason Tichauer, Director, Student Learning </w:t>
      </w:r>
    </w:p>
    <w:p w:rsidR="004027A9" w:rsidRDefault="00B57491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27A9">
        <w:rPr>
          <w:rFonts w:ascii="Arial" w:hAnsi="Arial" w:cs="Arial"/>
        </w:rPr>
        <w:t>Diane Casault</w:t>
      </w:r>
      <w:r>
        <w:rPr>
          <w:rFonts w:ascii="Arial" w:hAnsi="Arial" w:cs="Arial"/>
        </w:rPr>
        <w:t>, Director, Student Learning</w:t>
      </w:r>
    </w:p>
    <w:p w:rsidR="007B77E3" w:rsidRDefault="004027A9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77E3">
        <w:rPr>
          <w:rFonts w:ascii="Arial" w:hAnsi="Arial" w:cs="Arial"/>
        </w:rPr>
        <w:t>Darcy</w:t>
      </w:r>
      <w:r w:rsidR="002131C8">
        <w:rPr>
          <w:rFonts w:ascii="Arial" w:hAnsi="Arial" w:cs="Arial"/>
        </w:rPr>
        <w:t xml:space="preserve"> Verbeurgt, District Principal</w:t>
      </w:r>
    </w:p>
    <w:p w:rsidR="00964638" w:rsidRDefault="00964638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Jennifer Roberts, District Principal</w:t>
      </w:r>
    </w:p>
    <w:p w:rsidR="00B136EA" w:rsidRDefault="002131C8" w:rsidP="00BC2E4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7491">
        <w:rPr>
          <w:rFonts w:ascii="Arial" w:hAnsi="Arial" w:cs="Arial"/>
        </w:rPr>
        <w:t>G</w:t>
      </w:r>
      <w:r w:rsidR="00B136EA" w:rsidRPr="0046293D">
        <w:rPr>
          <w:rFonts w:ascii="Arial" w:hAnsi="Arial" w:cs="Arial"/>
        </w:rPr>
        <w:t>ail Rousseau, Executive Assistant (Recorder)</w:t>
      </w:r>
    </w:p>
    <w:p w:rsidR="00087FEC" w:rsidRPr="0046293D" w:rsidRDefault="00087FEC" w:rsidP="00BC2E49">
      <w:pPr>
        <w:rPr>
          <w:rFonts w:ascii="Arial" w:hAnsi="Arial" w:cs="Arial"/>
        </w:rPr>
      </w:pPr>
    </w:p>
    <w:p w:rsidR="006A6FDF" w:rsidRPr="006A2F42" w:rsidRDefault="00BF2788" w:rsidP="00B82C49">
      <w:pPr>
        <w:pStyle w:val="ListParagraph"/>
        <w:numPr>
          <w:ilvl w:val="0"/>
          <w:numId w:val="1"/>
        </w:numPr>
        <w:tabs>
          <w:tab w:val="left" w:pos="640"/>
        </w:tabs>
        <w:spacing w:before="72"/>
        <w:rPr>
          <w:rFonts w:ascii="Arial" w:eastAsia="Arial" w:hAnsi="Arial" w:cs="Arial"/>
        </w:rPr>
      </w:pPr>
      <w:r w:rsidRPr="006A2F42">
        <w:rPr>
          <w:rFonts w:ascii="Arial" w:hAnsi="Arial" w:cs="Arial"/>
          <w:b/>
        </w:rPr>
        <w:t>COMMENCEMENT OF</w:t>
      </w:r>
      <w:r w:rsidRPr="006A2F42">
        <w:rPr>
          <w:rFonts w:ascii="Arial" w:hAnsi="Arial" w:cs="Arial"/>
          <w:b/>
          <w:spacing w:val="-5"/>
        </w:rPr>
        <w:t xml:space="preserve"> </w:t>
      </w:r>
      <w:r w:rsidRPr="006A2F42">
        <w:rPr>
          <w:rFonts w:ascii="Arial" w:hAnsi="Arial" w:cs="Arial"/>
          <w:b/>
        </w:rPr>
        <w:t>MEETING</w:t>
      </w:r>
    </w:p>
    <w:p w:rsidR="006A6FDF" w:rsidRPr="006A2F42" w:rsidRDefault="006A6FDF">
      <w:pPr>
        <w:spacing w:before="8"/>
        <w:rPr>
          <w:rFonts w:ascii="Arial" w:eastAsia="Arial" w:hAnsi="Arial" w:cs="Arial"/>
          <w:b/>
          <w:bCs/>
        </w:rPr>
      </w:pPr>
    </w:p>
    <w:p w:rsidR="006A6FDF" w:rsidRPr="006A2F42" w:rsidRDefault="00BF2788" w:rsidP="00B82C49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  <w:w w:val="95"/>
        </w:rPr>
        <w:t>Call to</w:t>
      </w:r>
      <w:r w:rsidRPr="006A2F42">
        <w:rPr>
          <w:rFonts w:ascii="Arial" w:hAnsi="Arial" w:cs="Arial"/>
          <w:b/>
          <w:spacing w:val="-22"/>
          <w:w w:val="95"/>
        </w:rPr>
        <w:t xml:space="preserve"> </w:t>
      </w:r>
      <w:r w:rsidRPr="006A2F42">
        <w:rPr>
          <w:rFonts w:ascii="Arial" w:hAnsi="Arial" w:cs="Arial"/>
          <w:b/>
          <w:w w:val="95"/>
        </w:rPr>
        <w:t>Order</w:t>
      </w:r>
    </w:p>
    <w:p w:rsidR="00B136EA" w:rsidRPr="006A2F42" w:rsidRDefault="00B136EA" w:rsidP="00B136EA">
      <w:pPr>
        <w:tabs>
          <w:tab w:val="left" w:pos="1396"/>
        </w:tabs>
        <w:rPr>
          <w:rFonts w:ascii="Arial" w:eastAsia="Arial" w:hAnsi="Arial" w:cs="Arial"/>
        </w:rPr>
      </w:pPr>
    </w:p>
    <w:p w:rsidR="00E85828" w:rsidRPr="006A2F42" w:rsidRDefault="00B136EA" w:rsidP="008C3570">
      <w:pPr>
        <w:tabs>
          <w:tab w:val="left" w:pos="1396"/>
        </w:tabs>
        <w:ind w:left="1366"/>
        <w:rPr>
          <w:rFonts w:ascii="Arial" w:eastAsia="Arial" w:hAnsi="Arial" w:cs="Arial"/>
        </w:rPr>
      </w:pPr>
      <w:r w:rsidRPr="006A2F42">
        <w:rPr>
          <w:rFonts w:ascii="Arial" w:eastAsia="Arial" w:hAnsi="Arial" w:cs="Arial"/>
        </w:rPr>
        <w:t xml:space="preserve">The Advocacy/Education Committee meeting of </w:t>
      </w:r>
      <w:r w:rsidR="00F761A9">
        <w:rPr>
          <w:rFonts w:ascii="Arial" w:eastAsia="Arial" w:hAnsi="Arial" w:cs="Arial"/>
        </w:rPr>
        <w:t>May 29</w:t>
      </w:r>
      <w:r w:rsidR="008B2386">
        <w:rPr>
          <w:rFonts w:ascii="Arial" w:eastAsia="Arial" w:hAnsi="Arial" w:cs="Arial"/>
        </w:rPr>
        <w:t>, 2017</w:t>
      </w:r>
      <w:r w:rsidRPr="006A2F42">
        <w:rPr>
          <w:rFonts w:ascii="Arial" w:eastAsia="Arial" w:hAnsi="Arial" w:cs="Arial"/>
        </w:rPr>
        <w:t xml:space="preserve"> was called to </w:t>
      </w:r>
      <w:r w:rsidR="00162D7D">
        <w:rPr>
          <w:rFonts w:ascii="Arial" w:eastAsia="Arial" w:hAnsi="Arial" w:cs="Arial"/>
        </w:rPr>
        <w:tab/>
      </w:r>
      <w:r w:rsidR="00162D7D">
        <w:rPr>
          <w:rFonts w:ascii="Arial" w:eastAsia="Arial" w:hAnsi="Arial" w:cs="Arial"/>
        </w:rPr>
        <w:tab/>
        <w:t xml:space="preserve">order </w:t>
      </w:r>
      <w:r w:rsidR="003A32B6" w:rsidRPr="006A2F42">
        <w:rPr>
          <w:rFonts w:ascii="Arial" w:eastAsia="Arial" w:hAnsi="Arial" w:cs="Arial"/>
        </w:rPr>
        <w:t xml:space="preserve">by </w:t>
      </w:r>
      <w:r w:rsidR="000A4783">
        <w:rPr>
          <w:rFonts w:ascii="Arial" w:eastAsia="Arial" w:hAnsi="Arial" w:cs="Arial"/>
        </w:rPr>
        <w:t>Trustee</w:t>
      </w:r>
      <w:r w:rsidR="008C3570">
        <w:rPr>
          <w:rFonts w:ascii="Arial" w:eastAsia="Arial" w:hAnsi="Arial" w:cs="Arial"/>
        </w:rPr>
        <w:t xml:space="preserve"> </w:t>
      </w:r>
      <w:r w:rsidR="004061FA">
        <w:rPr>
          <w:rFonts w:ascii="Arial" w:eastAsia="Arial" w:hAnsi="Arial" w:cs="Arial"/>
        </w:rPr>
        <w:t>Whalen</w:t>
      </w:r>
      <w:r w:rsidR="00162D7D">
        <w:rPr>
          <w:rFonts w:ascii="Arial" w:eastAsia="Arial" w:hAnsi="Arial" w:cs="Arial"/>
        </w:rPr>
        <w:t xml:space="preserve"> at </w:t>
      </w:r>
      <w:r w:rsidR="00284D20">
        <w:rPr>
          <w:rFonts w:ascii="Arial" w:eastAsia="Arial" w:hAnsi="Arial" w:cs="Arial"/>
        </w:rPr>
        <w:t>9:05 a.m.</w:t>
      </w:r>
      <w:r w:rsidR="00C75355">
        <w:rPr>
          <w:rFonts w:ascii="Arial" w:eastAsia="Arial" w:hAnsi="Arial" w:cs="Arial"/>
        </w:rPr>
        <w:t xml:space="preserve"> </w:t>
      </w:r>
      <w:r w:rsidR="00BD1DE2">
        <w:rPr>
          <w:rFonts w:ascii="Arial" w:eastAsia="Arial" w:hAnsi="Arial" w:cs="Arial"/>
        </w:rPr>
        <w:t xml:space="preserve">This meeting is being held on the </w:t>
      </w:r>
      <w:r w:rsidR="001C4DC6">
        <w:rPr>
          <w:rFonts w:ascii="Arial" w:eastAsia="Arial" w:hAnsi="Arial" w:cs="Arial"/>
        </w:rPr>
        <w:t>l</w:t>
      </w:r>
      <w:r w:rsidR="00BD1DE2">
        <w:rPr>
          <w:rFonts w:ascii="Arial" w:eastAsia="Arial" w:hAnsi="Arial" w:cs="Arial"/>
        </w:rPr>
        <w:t xml:space="preserve">ands of </w:t>
      </w:r>
      <w:r w:rsidR="00162D7D">
        <w:rPr>
          <w:rFonts w:ascii="Arial" w:eastAsia="Arial" w:hAnsi="Arial" w:cs="Arial"/>
        </w:rPr>
        <w:t xml:space="preserve">  </w:t>
      </w:r>
      <w:r w:rsidR="00BD1DE2">
        <w:rPr>
          <w:rFonts w:ascii="Arial" w:eastAsia="Arial" w:hAnsi="Arial" w:cs="Arial"/>
        </w:rPr>
        <w:t xml:space="preserve">the Ktunaxa People. </w:t>
      </w:r>
    </w:p>
    <w:p w:rsidR="006A6FDF" w:rsidRPr="006A2F42" w:rsidRDefault="006A6FDF">
      <w:pPr>
        <w:spacing w:before="8"/>
        <w:rPr>
          <w:rFonts w:ascii="Arial" w:eastAsia="Arial" w:hAnsi="Arial" w:cs="Arial"/>
          <w:b/>
          <w:bCs/>
        </w:rPr>
      </w:pPr>
    </w:p>
    <w:p w:rsidR="006A6FDF" w:rsidRPr="006A2F42" w:rsidRDefault="00BF2788" w:rsidP="00B82C49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  <w:w w:val="95"/>
        </w:rPr>
        <w:t>Approval</w:t>
      </w:r>
      <w:r w:rsidRPr="006A2F42">
        <w:rPr>
          <w:rFonts w:ascii="Arial" w:hAnsi="Arial" w:cs="Arial"/>
          <w:b/>
          <w:spacing w:val="-29"/>
          <w:w w:val="95"/>
        </w:rPr>
        <w:t xml:space="preserve"> </w:t>
      </w:r>
      <w:r w:rsidRPr="006A2F42">
        <w:rPr>
          <w:rFonts w:ascii="Arial" w:hAnsi="Arial" w:cs="Arial"/>
          <w:b/>
          <w:w w:val="95"/>
        </w:rPr>
        <w:t>of</w:t>
      </w:r>
      <w:r w:rsidRPr="006A2F42">
        <w:rPr>
          <w:rFonts w:ascii="Arial" w:hAnsi="Arial" w:cs="Arial"/>
          <w:b/>
          <w:spacing w:val="-29"/>
          <w:w w:val="95"/>
        </w:rPr>
        <w:t xml:space="preserve"> </w:t>
      </w:r>
      <w:r w:rsidRPr="006A2F42">
        <w:rPr>
          <w:rFonts w:ascii="Arial" w:hAnsi="Arial" w:cs="Arial"/>
          <w:b/>
          <w:w w:val="95"/>
        </w:rPr>
        <w:t>Agenda</w:t>
      </w:r>
    </w:p>
    <w:p w:rsidR="00B136EA" w:rsidRPr="006A2F42" w:rsidRDefault="00B136EA" w:rsidP="00B136EA">
      <w:pPr>
        <w:tabs>
          <w:tab w:val="left" w:pos="1396"/>
        </w:tabs>
        <w:rPr>
          <w:rFonts w:ascii="Arial" w:eastAsia="Arial" w:hAnsi="Arial" w:cs="Arial"/>
        </w:rPr>
      </w:pPr>
    </w:p>
    <w:p w:rsidR="00AC2AAF" w:rsidRDefault="001C4DC6" w:rsidP="00B136EA">
      <w:p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ab/>
      </w:r>
      <w:r w:rsidR="00B10443">
        <w:rPr>
          <w:rFonts w:ascii="Arial" w:eastAsia="Arial" w:hAnsi="Arial" w:cs="Arial"/>
          <w:b/>
        </w:rPr>
        <w:t>ADV-16</w:t>
      </w:r>
      <w:r w:rsidR="00B136EA" w:rsidRPr="006A2F42">
        <w:rPr>
          <w:rFonts w:ascii="Arial" w:eastAsia="Arial" w:hAnsi="Arial" w:cs="Arial"/>
          <w:b/>
        </w:rPr>
        <w:t>-</w:t>
      </w:r>
      <w:r w:rsidR="00F761A9">
        <w:rPr>
          <w:rFonts w:ascii="Arial" w:eastAsia="Arial" w:hAnsi="Arial" w:cs="Arial"/>
          <w:b/>
        </w:rPr>
        <w:t>19</w:t>
      </w:r>
      <w:r w:rsidR="00AC2AAF">
        <w:rPr>
          <w:rFonts w:ascii="Arial" w:eastAsia="Arial" w:hAnsi="Arial" w:cs="Arial"/>
        </w:rPr>
        <w:tab/>
      </w:r>
    </w:p>
    <w:p w:rsidR="00E535F3" w:rsidRDefault="00B136EA" w:rsidP="00B74144">
      <w:pPr>
        <w:tabs>
          <w:tab w:val="left" w:pos="1396"/>
        </w:tabs>
        <w:ind w:left="1396"/>
        <w:rPr>
          <w:rFonts w:ascii="Arial" w:eastAsia="Arial" w:hAnsi="Arial" w:cs="Arial"/>
        </w:rPr>
      </w:pPr>
      <w:r w:rsidRPr="006A2F42">
        <w:rPr>
          <w:rFonts w:ascii="Arial" w:eastAsia="Arial" w:hAnsi="Arial" w:cs="Arial"/>
        </w:rPr>
        <w:t xml:space="preserve">The Agenda of the Advocacy/Education Committee meeting of </w:t>
      </w:r>
      <w:r w:rsidR="00F761A9">
        <w:rPr>
          <w:rFonts w:ascii="Arial" w:eastAsia="Arial" w:hAnsi="Arial" w:cs="Arial"/>
        </w:rPr>
        <w:t>May 29</w:t>
      </w:r>
      <w:r w:rsidR="00FF53BA">
        <w:rPr>
          <w:rFonts w:ascii="Arial" w:eastAsia="Arial" w:hAnsi="Arial" w:cs="Arial"/>
        </w:rPr>
        <w:t xml:space="preserve">, </w:t>
      </w:r>
      <w:r w:rsidR="008B2386">
        <w:rPr>
          <w:rFonts w:ascii="Arial" w:eastAsia="Arial" w:hAnsi="Arial" w:cs="Arial"/>
        </w:rPr>
        <w:t>2017</w:t>
      </w:r>
      <w:r w:rsidRPr="006A2F42">
        <w:rPr>
          <w:rFonts w:ascii="Arial" w:eastAsia="Arial" w:hAnsi="Arial" w:cs="Arial"/>
        </w:rPr>
        <w:t xml:space="preserve"> is </w:t>
      </w:r>
      <w:r w:rsidR="003A32B6" w:rsidRPr="006A2F42">
        <w:rPr>
          <w:rFonts w:ascii="Arial" w:eastAsia="Arial" w:hAnsi="Arial" w:cs="Arial"/>
        </w:rPr>
        <w:t xml:space="preserve">approved as </w:t>
      </w:r>
      <w:r w:rsidR="00284D20">
        <w:rPr>
          <w:rFonts w:ascii="Arial" w:eastAsia="Arial" w:hAnsi="Arial" w:cs="Arial"/>
        </w:rPr>
        <w:t>circulated.</w:t>
      </w:r>
      <w:r w:rsidR="003A32B6" w:rsidRPr="006A2F42">
        <w:rPr>
          <w:rFonts w:ascii="Arial" w:eastAsia="Arial" w:hAnsi="Arial" w:cs="Arial"/>
        </w:rPr>
        <w:t xml:space="preserve"> </w:t>
      </w:r>
    </w:p>
    <w:p w:rsidR="00273EEB" w:rsidRDefault="00273EEB" w:rsidP="00B74144">
      <w:pPr>
        <w:tabs>
          <w:tab w:val="left" w:pos="1396"/>
        </w:tabs>
        <w:ind w:left="1396"/>
        <w:rPr>
          <w:rFonts w:ascii="Arial" w:eastAsia="Arial" w:hAnsi="Arial" w:cs="Arial"/>
        </w:rPr>
      </w:pPr>
    </w:p>
    <w:p w:rsidR="00273EEB" w:rsidRDefault="00273EEB" w:rsidP="00B74144">
      <w:pPr>
        <w:tabs>
          <w:tab w:val="left" w:pos="1396"/>
        </w:tabs>
        <w:ind w:left="139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4.4 Tidbit</w:t>
      </w:r>
    </w:p>
    <w:p w:rsidR="00CA084A" w:rsidRDefault="00CA084A" w:rsidP="00E535F3">
      <w:pPr>
        <w:tabs>
          <w:tab w:val="left" w:pos="1396"/>
        </w:tabs>
        <w:rPr>
          <w:rFonts w:ascii="Arial" w:eastAsia="Arial" w:hAnsi="Arial" w:cs="Arial"/>
        </w:rPr>
      </w:pPr>
    </w:p>
    <w:p w:rsidR="00B136EA" w:rsidRPr="006A2F42" w:rsidRDefault="00E535F3" w:rsidP="00E535F3">
      <w:pPr>
        <w:tabs>
          <w:tab w:val="left" w:pos="720"/>
        </w:tabs>
        <w:rPr>
          <w:rFonts w:ascii="Arial" w:eastAsia="Arial" w:hAnsi="Arial" w:cs="Arial"/>
        </w:rPr>
      </w:pPr>
      <w:r w:rsidRPr="006A2F42">
        <w:rPr>
          <w:rFonts w:ascii="Arial" w:eastAsia="Arial" w:hAnsi="Arial" w:cs="Arial"/>
        </w:rPr>
        <w:tab/>
      </w:r>
      <w:r w:rsidRPr="006A2F42">
        <w:rPr>
          <w:rFonts w:ascii="Arial" w:eastAsia="Arial" w:hAnsi="Arial" w:cs="Arial"/>
          <w:b/>
        </w:rPr>
        <w:t>1.3</w:t>
      </w:r>
      <w:r w:rsidRPr="006A2F42">
        <w:rPr>
          <w:rFonts w:ascii="Arial" w:eastAsia="Arial" w:hAnsi="Arial" w:cs="Arial"/>
          <w:b/>
        </w:rPr>
        <w:tab/>
      </w:r>
      <w:r w:rsidR="00BF2788" w:rsidRPr="006A2F42">
        <w:rPr>
          <w:rFonts w:ascii="Arial" w:hAnsi="Arial" w:cs="Arial"/>
          <w:b/>
        </w:rPr>
        <w:t>Approval</w:t>
      </w:r>
      <w:r w:rsidR="00BF2788" w:rsidRPr="006A2F42">
        <w:rPr>
          <w:rFonts w:ascii="Arial" w:hAnsi="Arial" w:cs="Arial"/>
          <w:b/>
          <w:spacing w:val="-3"/>
        </w:rPr>
        <w:t xml:space="preserve"> </w:t>
      </w:r>
      <w:r w:rsidR="00BF2788" w:rsidRPr="006A2F42">
        <w:rPr>
          <w:rFonts w:ascii="Arial" w:hAnsi="Arial" w:cs="Arial"/>
          <w:b/>
        </w:rPr>
        <w:t>of</w:t>
      </w:r>
      <w:r w:rsidR="00BF2788" w:rsidRPr="006A2F42">
        <w:rPr>
          <w:rFonts w:ascii="Arial" w:hAnsi="Arial" w:cs="Arial"/>
          <w:b/>
          <w:spacing w:val="-3"/>
        </w:rPr>
        <w:t xml:space="preserve"> </w:t>
      </w:r>
      <w:r w:rsidR="00BF2788" w:rsidRPr="006A2F42">
        <w:rPr>
          <w:rFonts w:ascii="Arial" w:hAnsi="Arial" w:cs="Arial"/>
          <w:b/>
        </w:rPr>
        <w:t>Minutes</w:t>
      </w:r>
    </w:p>
    <w:p w:rsidR="00B136EA" w:rsidRPr="006A2F42" w:rsidRDefault="00B136EA" w:rsidP="00B136EA">
      <w:pPr>
        <w:tabs>
          <w:tab w:val="left" w:pos="1396"/>
          <w:tab w:val="right" w:pos="10599"/>
        </w:tabs>
        <w:spacing w:before="307"/>
        <w:rPr>
          <w:rFonts w:ascii="Arial" w:eastAsia="Arial" w:hAnsi="Arial" w:cs="Arial"/>
          <w:b/>
        </w:rPr>
      </w:pPr>
      <w:r w:rsidRPr="006A2F42">
        <w:rPr>
          <w:rFonts w:ascii="Arial" w:eastAsia="Arial" w:hAnsi="Arial" w:cs="Arial"/>
        </w:rPr>
        <w:tab/>
      </w:r>
      <w:r w:rsidR="00B10443">
        <w:rPr>
          <w:rFonts w:ascii="Arial" w:eastAsia="Arial" w:hAnsi="Arial" w:cs="Arial"/>
          <w:b/>
        </w:rPr>
        <w:t>ADV-16</w:t>
      </w:r>
      <w:r w:rsidRPr="006A2F42">
        <w:rPr>
          <w:rFonts w:ascii="Arial" w:eastAsia="Arial" w:hAnsi="Arial" w:cs="Arial"/>
          <w:b/>
        </w:rPr>
        <w:t>-</w:t>
      </w:r>
      <w:r w:rsidR="00F761A9">
        <w:rPr>
          <w:rFonts w:ascii="Arial" w:eastAsia="Arial" w:hAnsi="Arial" w:cs="Arial"/>
          <w:b/>
        </w:rPr>
        <w:t>20</w:t>
      </w:r>
    </w:p>
    <w:p w:rsidR="00B136EA" w:rsidRDefault="00B136EA" w:rsidP="00B136EA">
      <w:pPr>
        <w:pStyle w:val="NoSpacing"/>
        <w:rPr>
          <w:rFonts w:ascii="Arial" w:hAnsi="Arial" w:cs="Arial"/>
        </w:rPr>
      </w:pPr>
    </w:p>
    <w:p w:rsidR="00B136EA" w:rsidRPr="006A2F42" w:rsidRDefault="00B136EA" w:rsidP="00B136EA">
      <w:pPr>
        <w:pStyle w:val="NoSpacing"/>
        <w:rPr>
          <w:rFonts w:ascii="Arial" w:hAnsi="Arial" w:cs="Arial"/>
        </w:rPr>
      </w:pPr>
      <w:r w:rsidRPr="006A2F42">
        <w:rPr>
          <w:rFonts w:ascii="Arial" w:hAnsi="Arial" w:cs="Arial"/>
        </w:rPr>
        <w:tab/>
      </w:r>
      <w:r w:rsidRPr="006A2F42">
        <w:rPr>
          <w:rFonts w:ascii="Arial" w:hAnsi="Arial" w:cs="Arial"/>
        </w:rPr>
        <w:tab/>
        <w:t xml:space="preserve">The Minutes of the Advocacy/Education Committee meeting of </w:t>
      </w:r>
      <w:r w:rsidR="00F761A9">
        <w:rPr>
          <w:rFonts w:ascii="Arial" w:hAnsi="Arial" w:cs="Arial"/>
        </w:rPr>
        <w:t>April 24</w:t>
      </w:r>
      <w:r w:rsidR="008C3570">
        <w:rPr>
          <w:rFonts w:ascii="Arial" w:hAnsi="Arial" w:cs="Arial"/>
        </w:rPr>
        <w:t>,</w:t>
      </w:r>
      <w:r w:rsidR="008C3570">
        <w:rPr>
          <w:rFonts w:ascii="Arial" w:hAnsi="Arial" w:cs="Arial"/>
        </w:rPr>
        <w:tab/>
      </w:r>
      <w:r w:rsidR="008C3570">
        <w:rPr>
          <w:rFonts w:ascii="Arial" w:hAnsi="Arial" w:cs="Arial"/>
        </w:rPr>
        <w:tab/>
      </w:r>
      <w:r w:rsidR="008C3570">
        <w:rPr>
          <w:rFonts w:ascii="Arial" w:hAnsi="Arial" w:cs="Arial"/>
        </w:rPr>
        <w:tab/>
      </w:r>
      <w:r w:rsidR="00F761A9">
        <w:rPr>
          <w:rFonts w:ascii="Arial" w:hAnsi="Arial" w:cs="Arial"/>
        </w:rPr>
        <w:tab/>
      </w:r>
      <w:r w:rsidR="008C3570">
        <w:rPr>
          <w:rFonts w:ascii="Arial" w:hAnsi="Arial" w:cs="Arial"/>
        </w:rPr>
        <w:t>2017</w:t>
      </w:r>
      <w:r w:rsidR="00B74144">
        <w:rPr>
          <w:rFonts w:ascii="Arial" w:hAnsi="Arial" w:cs="Arial"/>
        </w:rPr>
        <w:t xml:space="preserve"> are approved as circulated</w:t>
      </w:r>
      <w:r w:rsidR="00877A44">
        <w:rPr>
          <w:rFonts w:ascii="Arial" w:hAnsi="Arial" w:cs="Arial"/>
        </w:rPr>
        <w:t>.</w:t>
      </w:r>
    </w:p>
    <w:p w:rsidR="00E535F3" w:rsidRDefault="00E535F3" w:rsidP="00B136EA">
      <w:pPr>
        <w:pStyle w:val="NoSpacing"/>
        <w:rPr>
          <w:rFonts w:ascii="Arial" w:hAnsi="Arial" w:cs="Arial"/>
        </w:rPr>
      </w:pPr>
    </w:p>
    <w:p w:rsidR="00A56D6A" w:rsidRDefault="00A56D6A" w:rsidP="00B136EA">
      <w:pPr>
        <w:pStyle w:val="NoSpacing"/>
        <w:rPr>
          <w:rFonts w:ascii="Arial" w:hAnsi="Arial" w:cs="Arial"/>
        </w:rPr>
      </w:pPr>
    </w:p>
    <w:p w:rsidR="00A56D6A" w:rsidRDefault="00A56D6A" w:rsidP="00B136EA">
      <w:pPr>
        <w:pStyle w:val="NoSpacing"/>
        <w:rPr>
          <w:rFonts w:ascii="Arial" w:hAnsi="Arial" w:cs="Arial"/>
        </w:rPr>
      </w:pPr>
    </w:p>
    <w:p w:rsidR="006A6FDF" w:rsidRPr="008C3570" w:rsidRDefault="00BF2788" w:rsidP="00B82C49">
      <w:pPr>
        <w:pStyle w:val="ListParagraph"/>
        <w:numPr>
          <w:ilvl w:val="0"/>
          <w:numId w:val="1"/>
        </w:numPr>
        <w:tabs>
          <w:tab w:val="left" w:pos="640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</w:rPr>
        <w:t>PRESENTATIONS</w:t>
      </w:r>
    </w:p>
    <w:p w:rsidR="008C3570" w:rsidRDefault="008C3570" w:rsidP="008C3570">
      <w:pPr>
        <w:tabs>
          <w:tab w:val="left" w:pos="640"/>
        </w:tabs>
        <w:rPr>
          <w:rFonts w:ascii="Arial" w:eastAsia="Arial" w:hAnsi="Arial" w:cs="Arial"/>
        </w:rPr>
      </w:pPr>
    </w:p>
    <w:p w:rsidR="008D5B8E" w:rsidRPr="008D5B8E" w:rsidRDefault="00FE60FD" w:rsidP="008D5B8E">
      <w:pPr>
        <w:pStyle w:val="ListParagraph"/>
        <w:numPr>
          <w:ilvl w:val="1"/>
          <w:numId w:val="1"/>
        </w:numPr>
        <w:tabs>
          <w:tab w:val="left" w:pos="6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Cook It. Try It. Like It.</w:t>
      </w:r>
    </w:p>
    <w:p w:rsidR="008C3570" w:rsidRDefault="008C3570" w:rsidP="008D5B8E">
      <w:pPr>
        <w:pStyle w:val="ListParagraph"/>
        <w:tabs>
          <w:tab w:val="left" w:pos="640"/>
        </w:tabs>
        <w:ind w:left="13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032997" w:rsidRDefault="008D5B8E" w:rsidP="00B74144">
      <w:pPr>
        <w:tabs>
          <w:tab w:val="left" w:pos="640"/>
        </w:tabs>
        <w:ind w:left="13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Mary Elliott shared h</w:t>
      </w:r>
      <w:r w:rsidR="00162D7D">
        <w:rPr>
          <w:rFonts w:ascii="Arial" w:eastAsia="Arial" w:hAnsi="Arial" w:cs="Arial"/>
        </w:rPr>
        <w:t xml:space="preserve">ighlights </w:t>
      </w:r>
      <w:r>
        <w:rPr>
          <w:rFonts w:ascii="Arial" w:eastAsia="Arial" w:hAnsi="Arial" w:cs="Arial"/>
        </w:rPr>
        <w:t xml:space="preserve">of the </w:t>
      </w:r>
      <w:r w:rsidR="00420307">
        <w:rPr>
          <w:rFonts w:ascii="Arial" w:eastAsia="Arial" w:hAnsi="Arial" w:cs="Arial"/>
        </w:rPr>
        <w:t>“</w:t>
      </w:r>
      <w:r>
        <w:rPr>
          <w:rFonts w:ascii="Arial" w:eastAsia="Arial" w:hAnsi="Arial" w:cs="Arial"/>
        </w:rPr>
        <w:t>Cook It. Try It. Like It</w:t>
      </w:r>
      <w:r w:rsidR="00420307">
        <w:rPr>
          <w:rFonts w:ascii="Arial" w:eastAsia="Arial" w:hAnsi="Arial" w:cs="Arial"/>
        </w:rPr>
        <w:t>”</w:t>
      </w:r>
      <w:r>
        <w:rPr>
          <w:rFonts w:ascii="Arial" w:eastAsia="Arial" w:hAnsi="Arial" w:cs="Arial"/>
        </w:rPr>
        <w:t xml:space="preserve"> program:</w:t>
      </w:r>
    </w:p>
    <w:p w:rsidR="00284D20" w:rsidRDefault="00284D20" w:rsidP="00B74144">
      <w:pPr>
        <w:tabs>
          <w:tab w:val="left" w:pos="640"/>
        </w:tabs>
        <w:ind w:left="1366"/>
        <w:rPr>
          <w:rFonts w:ascii="Arial" w:eastAsia="Arial" w:hAnsi="Arial" w:cs="Arial"/>
        </w:rPr>
      </w:pPr>
    </w:p>
    <w:p w:rsidR="008D5B8E" w:rsidRDefault="004061FA" w:rsidP="00162D7D">
      <w:pPr>
        <w:pStyle w:val="ListParagraph"/>
        <w:numPr>
          <w:ilvl w:val="0"/>
          <w:numId w:val="17"/>
        </w:numPr>
        <w:tabs>
          <w:tab w:val="left" w:pos="6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  <w:r w:rsidR="008D5B8E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week program </w:t>
      </w:r>
      <w:r w:rsidR="008D5B8E">
        <w:rPr>
          <w:rFonts w:ascii="Arial" w:eastAsia="Arial" w:hAnsi="Arial" w:cs="Arial"/>
        </w:rPr>
        <w:t>for 12 grade 7s and 8s to promote healthy eating habits</w:t>
      </w:r>
    </w:p>
    <w:p w:rsidR="008D5B8E" w:rsidRPr="008D5B8E" w:rsidRDefault="008D5B8E" w:rsidP="008D5B8E">
      <w:pPr>
        <w:pStyle w:val="ListParagraph"/>
        <w:numPr>
          <w:ilvl w:val="0"/>
          <w:numId w:val="17"/>
        </w:numPr>
        <w:tabs>
          <w:tab w:val="left" w:pos="6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$</w:t>
      </w:r>
      <w:r w:rsidR="004061FA">
        <w:rPr>
          <w:rFonts w:ascii="Arial" w:eastAsia="Arial" w:hAnsi="Arial" w:cs="Arial"/>
        </w:rPr>
        <w:t xml:space="preserve">2000 </w:t>
      </w:r>
      <w:r>
        <w:rPr>
          <w:rFonts w:ascii="Arial" w:eastAsia="Arial" w:hAnsi="Arial" w:cs="Arial"/>
        </w:rPr>
        <w:t>grant</w:t>
      </w:r>
      <w:r w:rsidRPr="008D5B8E">
        <w:rPr>
          <w:rFonts w:ascii="Arial" w:eastAsia="Arial" w:hAnsi="Arial" w:cs="Arial"/>
        </w:rPr>
        <w:t xml:space="preserve"> provided </w:t>
      </w:r>
      <w:r>
        <w:rPr>
          <w:rFonts w:ascii="Arial" w:eastAsia="Arial" w:hAnsi="Arial" w:cs="Arial"/>
        </w:rPr>
        <w:t xml:space="preserve">by </w:t>
      </w:r>
      <w:r w:rsidRPr="008D5B8E">
        <w:rPr>
          <w:rFonts w:ascii="Arial" w:eastAsia="Arial" w:hAnsi="Arial" w:cs="Arial"/>
        </w:rPr>
        <w:t xml:space="preserve">the Community Food Action Initiative </w:t>
      </w:r>
    </w:p>
    <w:p w:rsidR="008D5B8E" w:rsidRPr="008D5B8E" w:rsidRDefault="008D5B8E" w:rsidP="00420307">
      <w:pPr>
        <w:pStyle w:val="ListParagraph"/>
        <w:tabs>
          <w:tab w:val="left" w:pos="640"/>
        </w:tabs>
        <w:ind w:left="2086"/>
        <w:rPr>
          <w:rFonts w:ascii="Arial" w:eastAsia="Arial" w:hAnsi="Arial" w:cs="Arial"/>
        </w:rPr>
      </w:pPr>
      <w:bookmarkStart w:id="1" w:name="_GoBack"/>
      <w:bookmarkEnd w:id="1"/>
      <w:r w:rsidRPr="008D5B8E">
        <w:rPr>
          <w:rFonts w:ascii="Arial" w:eastAsia="Arial" w:hAnsi="Arial" w:cs="Arial"/>
        </w:rPr>
        <w:t xml:space="preserve">of Interior Health </w:t>
      </w:r>
    </w:p>
    <w:p w:rsidR="005B12DD" w:rsidRDefault="008D5B8E" w:rsidP="00162D7D">
      <w:pPr>
        <w:pStyle w:val="ListParagraph"/>
        <w:numPr>
          <w:ilvl w:val="0"/>
          <w:numId w:val="17"/>
        </w:numPr>
        <w:tabs>
          <w:tab w:val="left" w:pos="6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one </w:t>
      </w:r>
      <w:r w:rsidR="004061FA">
        <w:rPr>
          <w:rFonts w:ascii="Arial" w:eastAsia="Arial" w:hAnsi="Arial" w:cs="Arial"/>
        </w:rPr>
        <w:t xml:space="preserve">lesson </w:t>
      </w:r>
      <w:r>
        <w:rPr>
          <w:rFonts w:ascii="Arial" w:eastAsia="Arial" w:hAnsi="Arial" w:cs="Arial"/>
        </w:rPr>
        <w:t xml:space="preserve">per week i.e., </w:t>
      </w:r>
      <w:r w:rsidR="005B12DD">
        <w:rPr>
          <w:rFonts w:ascii="Arial" w:eastAsia="Arial" w:hAnsi="Arial" w:cs="Arial"/>
        </w:rPr>
        <w:t>Food Safe, Canada’s Food Guide, where in the world does fruit come from, sugar sense and a grocery store tour including a scavenger hunt</w:t>
      </w:r>
    </w:p>
    <w:p w:rsidR="008D5B8E" w:rsidRDefault="008D5B8E" w:rsidP="00162D7D">
      <w:pPr>
        <w:pStyle w:val="ListParagraph"/>
        <w:numPr>
          <w:ilvl w:val="0"/>
          <w:numId w:val="17"/>
        </w:numPr>
        <w:tabs>
          <w:tab w:val="left" w:pos="6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students </w:t>
      </w:r>
      <w:r w:rsidR="00FB74D1">
        <w:rPr>
          <w:rFonts w:ascii="Arial" w:eastAsia="Arial" w:hAnsi="Arial" w:cs="Arial"/>
        </w:rPr>
        <w:t>reviewed</w:t>
      </w:r>
      <w:r w:rsidR="004061FA">
        <w:rPr>
          <w:rFonts w:ascii="Arial" w:eastAsia="Arial" w:hAnsi="Arial" w:cs="Arial"/>
        </w:rPr>
        <w:t xml:space="preserve"> the lessons</w:t>
      </w:r>
      <w:r>
        <w:rPr>
          <w:rFonts w:ascii="Arial" w:eastAsia="Arial" w:hAnsi="Arial" w:cs="Arial"/>
        </w:rPr>
        <w:t xml:space="preserve"> and gave their feedback</w:t>
      </w:r>
    </w:p>
    <w:p w:rsidR="005B12DD" w:rsidRDefault="008D5B8E" w:rsidP="00E606AE">
      <w:pPr>
        <w:pStyle w:val="ListParagraph"/>
        <w:numPr>
          <w:ilvl w:val="0"/>
          <w:numId w:val="17"/>
        </w:numPr>
        <w:tabs>
          <w:tab w:val="left" w:pos="640"/>
        </w:tabs>
        <w:rPr>
          <w:rFonts w:ascii="Arial" w:eastAsia="Arial" w:hAnsi="Arial" w:cs="Arial"/>
        </w:rPr>
      </w:pPr>
      <w:r w:rsidRPr="005B12DD">
        <w:rPr>
          <w:rFonts w:ascii="Arial" w:eastAsia="Arial" w:hAnsi="Arial" w:cs="Arial"/>
        </w:rPr>
        <w:t>Each student received a book of r</w:t>
      </w:r>
      <w:r w:rsidR="00FB74D1" w:rsidRPr="005B12DD">
        <w:rPr>
          <w:rFonts w:ascii="Arial" w:eastAsia="Arial" w:hAnsi="Arial" w:cs="Arial"/>
        </w:rPr>
        <w:t>ecipes</w:t>
      </w:r>
    </w:p>
    <w:p w:rsidR="008D5B8E" w:rsidRPr="005B12DD" w:rsidRDefault="008D5B8E" w:rsidP="00E606AE">
      <w:pPr>
        <w:pStyle w:val="ListParagraph"/>
        <w:numPr>
          <w:ilvl w:val="0"/>
          <w:numId w:val="17"/>
        </w:numPr>
        <w:tabs>
          <w:tab w:val="left" w:pos="640"/>
        </w:tabs>
        <w:rPr>
          <w:rFonts w:ascii="Arial" w:eastAsia="Arial" w:hAnsi="Arial" w:cs="Arial"/>
        </w:rPr>
      </w:pPr>
      <w:r w:rsidRPr="005B12DD">
        <w:rPr>
          <w:rFonts w:ascii="Arial" w:eastAsia="Arial" w:hAnsi="Arial" w:cs="Arial"/>
        </w:rPr>
        <w:t>Parents also evaluate</w:t>
      </w:r>
      <w:r w:rsidR="005B12DD">
        <w:rPr>
          <w:rFonts w:ascii="Arial" w:eastAsia="Arial" w:hAnsi="Arial" w:cs="Arial"/>
        </w:rPr>
        <w:t>d</w:t>
      </w:r>
      <w:r w:rsidRPr="005B12DD">
        <w:rPr>
          <w:rFonts w:ascii="Arial" w:eastAsia="Arial" w:hAnsi="Arial" w:cs="Arial"/>
        </w:rPr>
        <w:t xml:space="preserve"> the program</w:t>
      </w:r>
    </w:p>
    <w:p w:rsidR="00F55F30" w:rsidRDefault="008D5B8E" w:rsidP="00162D7D">
      <w:pPr>
        <w:pStyle w:val="ListParagraph"/>
        <w:numPr>
          <w:ilvl w:val="0"/>
          <w:numId w:val="17"/>
        </w:numPr>
        <w:tabs>
          <w:tab w:val="left" w:pos="6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Great feedback was received by</w:t>
      </w:r>
      <w:r w:rsidR="00FB74D1">
        <w:rPr>
          <w:rFonts w:ascii="Arial" w:eastAsia="Arial" w:hAnsi="Arial" w:cs="Arial"/>
        </w:rPr>
        <w:t xml:space="preserve"> parent</w:t>
      </w:r>
      <w:r>
        <w:rPr>
          <w:rFonts w:ascii="Arial" w:eastAsia="Arial" w:hAnsi="Arial" w:cs="Arial"/>
        </w:rPr>
        <w:t>s, students and the Principal</w:t>
      </w:r>
      <w:r w:rsidR="00FB74D1">
        <w:rPr>
          <w:rFonts w:ascii="Arial" w:eastAsia="Arial" w:hAnsi="Arial" w:cs="Arial"/>
        </w:rPr>
        <w:t xml:space="preserve"> </w:t>
      </w:r>
    </w:p>
    <w:p w:rsidR="00284D20" w:rsidRDefault="00284D20" w:rsidP="00B74144">
      <w:pPr>
        <w:tabs>
          <w:tab w:val="left" w:pos="640"/>
        </w:tabs>
        <w:ind w:left="1366"/>
        <w:rPr>
          <w:rFonts w:ascii="Arial" w:eastAsia="Arial" w:hAnsi="Arial" w:cs="Arial"/>
        </w:rPr>
      </w:pPr>
    </w:p>
    <w:p w:rsidR="00F55F30" w:rsidRDefault="00284D20" w:rsidP="00B74144">
      <w:pPr>
        <w:tabs>
          <w:tab w:val="left" w:pos="640"/>
        </w:tabs>
        <w:ind w:left="13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Comments</w:t>
      </w:r>
      <w:r w:rsidR="00F55F30">
        <w:rPr>
          <w:rFonts w:ascii="Arial" w:eastAsia="Arial" w:hAnsi="Arial" w:cs="Arial"/>
        </w:rPr>
        <w:t>/Suggestions</w:t>
      </w:r>
      <w:r>
        <w:rPr>
          <w:rFonts w:ascii="Arial" w:eastAsia="Arial" w:hAnsi="Arial" w:cs="Arial"/>
        </w:rPr>
        <w:t xml:space="preserve">:  </w:t>
      </w:r>
    </w:p>
    <w:p w:rsidR="00F55F30" w:rsidRDefault="00F55F30" w:rsidP="00B74144">
      <w:pPr>
        <w:tabs>
          <w:tab w:val="left" w:pos="640"/>
        </w:tabs>
        <w:ind w:left="1366"/>
        <w:rPr>
          <w:rFonts w:ascii="Arial" w:eastAsia="Arial" w:hAnsi="Arial" w:cs="Arial"/>
        </w:rPr>
      </w:pPr>
    </w:p>
    <w:p w:rsidR="00FE60FD" w:rsidRPr="005B12DD" w:rsidRDefault="005B12DD" w:rsidP="000323AA">
      <w:pPr>
        <w:pStyle w:val="ListParagraph"/>
        <w:numPr>
          <w:ilvl w:val="0"/>
          <w:numId w:val="18"/>
        </w:numPr>
        <w:tabs>
          <w:tab w:val="left" w:pos="640"/>
        </w:tabs>
        <w:rPr>
          <w:rFonts w:ascii="Arial" w:eastAsia="Arial" w:hAnsi="Arial" w:cs="Arial"/>
        </w:rPr>
      </w:pPr>
      <w:r w:rsidRPr="005B12DD">
        <w:rPr>
          <w:rFonts w:ascii="Arial" w:eastAsia="Arial" w:hAnsi="Arial" w:cs="Arial"/>
        </w:rPr>
        <w:t>T</w:t>
      </w:r>
      <w:r w:rsidR="001C7406" w:rsidRPr="005B12DD">
        <w:rPr>
          <w:rFonts w:ascii="Arial" w:eastAsia="Arial" w:hAnsi="Arial" w:cs="Arial"/>
        </w:rPr>
        <w:t xml:space="preserve">hank you to Mary </w:t>
      </w:r>
      <w:r>
        <w:rPr>
          <w:rFonts w:ascii="Arial" w:eastAsia="Arial" w:hAnsi="Arial" w:cs="Arial"/>
        </w:rPr>
        <w:t xml:space="preserve">Elliott </w:t>
      </w:r>
      <w:r w:rsidR="001C7406" w:rsidRPr="005B12DD">
        <w:rPr>
          <w:rFonts w:ascii="Arial" w:eastAsia="Arial" w:hAnsi="Arial" w:cs="Arial"/>
        </w:rPr>
        <w:t xml:space="preserve">and all the work she does </w:t>
      </w:r>
      <w:r>
        <w:rPr>
          <w:rFonts w:ascii="Arial" w:eastAsia="Arial" w:hAnsi="Arial" w:cs="Arial"/>
        </w:rPr>
        <w:t xml:space="preserve">with students </w:t>
      </w:r>
      <w:r w:rsidR="001C7406" w:rsidRPr="005B12DD">
        <w:rPr>
          <w:rFonts w:ascii="Arial" w:eastAsia="Arial" w:hAnsi="Arial" w:cs="Arial"/>
        </w:rPr>
        <w:t>at L</w:t>
      </w:r>
      <w:r w:rsidRPr="005B12DD">
        <w:rPr>
          <w:rFonts w:ascii="Arial" w:eastAsia="Arial" w:hAnsi="Arial" w:cs="Arial"/>
        </w:rPr>
        <w:t xml:space="preserve">aurie </w:t>
      </w:r>
      <w:r w:rsidR="001C7406" w:rsidRPr="005B12DD">
        <w:rPr>
          <w:rFonts w:ascii="Arial" w:eastAsia="Arial" w:hAnsi="Arial" w:cs="Arial"/>
        </w:rPr>
        <w:t>M</w:t>
      </w:r>
      <w:r w:rsidRPr="005B12DD">
        <w:rPr>
          <w:rFonts w:ascii="Arial" w:eastAsia="Arial" w:hAnsi="Arial" w:cs="Arial"/>
        </w:rPr>
        <w:t xml:space="preserve">iddle </w:t>
      </w:r>
      <w:r>
        <w:rPr>
          <w:rFonts w:ascii="Arial" w:eastAsia="Arial" w:hAnsi="Arial" w:cs="Arial"/>
        </w:rPr>
        <w:t>School</w:t>
      </w:r>
    </w:p>
    <w:p w:rsidR="00FE60FD" w:rsidRDefault="00FE60FD" w:rsidP="00032997">
      <w:pPr>
        <w:pStyle w:val="ListParagraph"/>
        <w:ind w:left="1366"/>
        <w:rPr>
          <w:rFonts w:ascii="Arial" w:eastAsia="Arial" w:hAnsi="Arial" w:cs="Arial"/>
          <w:b/>
          <w:i/>
        </w:rPr>
      </w:pPr>
    </w:p>
    <w:p w:rsidR="00FE60FD" w:rsidRDefault="00FE60FD" w:rsidP="00FE60FD">
      <w:pPr>
        <w:pStyle w:val="ListParagraph"/>
        <w:numPr>
          <w:ilvl w:val="1"/>
          <w:numId w:val="1"/>
        </w:num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Counsellor’s Handbook</w:t>
      </w:r>
    </w:p>
    <w:p w:rsidR="009506B5" w:rsidRDefault="009506B5" w:rsidP="009506B5">
      <w:pPr>
        <w:pStyle w:val="ListParagraph"/>
        <w:ind w:left="640"/>
        <w:rPr>
          <w:rFonts w:ascii="Arial" w:eastAsia="Arial" w:hAnsi="Arial" w:cs="Arial"/>
          <w:b/>
          <w:i/>
        </w:rPr>
      </w:pPr>
    </w:p>
    <w:p w:rsidR="00CB2E2B" w:rsidRDefault="009506B5" w:rsidP="009506B5">
      <w:pPr>
        <w:pStyle w:val="ListParagraph"/>
        <w:ind w:left="640"/>
        <w:rPr>
          <w:rFonts w:ascii="Arial" w:eastAsia="Arial" w:hAnsi="Arial" w:cs="Arial"/>
        </w:rPr>
      </w:pPr>
      <w:r w:rsidRPr="00F01BC9">
        <w:rPr>
          <w:rFonts w:ascii="Arial" w:eastAsia="Arial" w:hAnsi="Arial" w:cs="Arial"/>
        </w:rPr>
        <w:t>Darrell Taylor</w:t>
      </w:r>
      <w:r w:rsidR="00F01BC9" w:rsidRPr="00F01BC9">
        <w:rPr>
          <w:rFonts w:ascii="Arial" w:eastAsia="Arial" w:hAnsi="Arial" w:cs="Arial"/>
        </w:rPr>
        <w:t xml:space="preserve"> </w:t>
      </w:r>
      <w:r w:rsidR="00CB2E2B">
        <w:rPr>
          <w:rFonts w:ascii="Arial" w:eastAsia="Arial" w:hAnsi="Arial" w:cs="Arial"/>
        </w:rPr>
        <w:t>provided an overview of the new Counsellor’s Handbook:</w:t>
      </w:r>
    </w:p>
    <w:p w:rsidR="00CB2E2B" w:rsidRDefault="00CB2E2B" w:rsidP="009506B5">
      <w:pPr>
        <w:pStyle w:val="ListParagraph"/>
        <w:ind w:left="640"/>
        <w:rPr>
          <w:rFonts w:ascii="Arial" w:eastAsia="Arial" w:hAnsi="Arial" w:cs="Arial"/>
        </w:rPr>
      </w:pPr>
    </w:p>
    <w:p w:rsidR="00CB2E2B" w:rsidRDefault="00CB2E2B" w:rsidP="00D2219D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Handbook has been in the works for about 4-5 years </w:t>
      </w:r>
      <w:r w:rsidR="00F01BC9" w:rsidRPr="00F01BC9">
        <w:rPr>
          <w:rFonts w:ascii="Arial" w:eastAsia="Arial" w:hAnsi="Arial" w:cs="Arial"/>
        </w:rPr>
        <w:t>and a group of counsellors spent a year/year and a half</w:t>
      </w:r>
      <w:r>
        <w:rPr>
          <w:rFonts w:ascii="Arial" w:eastAsia="Arial" w:hAnsi="Arial" w:cs="Arial"/>
        </w:rPr>
        <w:t xml:space="preserve"> tweaking the document</w:t>
      </w:r>
    </w:p>
    <w:p w:rsidR="00CB2E2B" w:rsidRDefault="00F01BC9" w:rsidP="00D2219D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Sharlene </w:t>
      </w:r>
      <w:r w:rsidR="00CB2E2B">
        <w:rPr>
          <w:rFonts w:ascii="Arial" w:eastAsia="Arial" w:hAnsi="Arial" w:cs="Arial"/>
        </w:rPr>
        <w:t xml:space="preserve">Charest </w:t>
      </w:r>
      <w:r>
        <w:rPr>
          <w:rFonts w:ascii="Arial" w:eastAsia="Arial" w:hAnsi="Arial" w:cs="Arial"/>
        </w:rPr>
        <w:t xml:space="preserve">and Darrell </w:t>
      </w:r>
      <w:r w:rsidR="00CB2E2B">
        <w:rPr>
          <w:rFonts w:ascii="Arial" w:eastAsia="Arial" w:hAnsi="Arial" w:cs="Arial"/>
        </w:rPr>
        <w:t>Taylor, with help from D</w:t>
      </w:r>
      <w:r w:rsidR="004A6FC3">
        <w:rPr>
          <w:rFonts w:ascii="Arial" w:eastAsia="Arial" w:hAnsi="Arial" w:cs="Arial"/>
        </w:rPr>
        <w:t>r. Dawn</w:t>
      </w:r>
      <w:r w:rsidR="00CB2E2B">
        <w:rPr>
          <w:rFonts w:ascii="Arial" w:eastAsia="Arial" w:hAnsi="Arial" w:cs="Arial"/>
        </w:rPr>
        <w:t xml:space="preserve"> McB</w:t>
      </w:r>
      <w:r>
        <w:rPr>
          <w:rFonts w:ascii="Arial" w:eastAsia="Arial" w:hAnsi="Arial" w:cs="Arial"/>
        </w:rPr>
        <w:t>ride</w:t>
      </w:r>
      <w:r w:rsidR="004A6FC3">
        <w:rPr>
          <w:rFonts w:ascii="Arial" w:eastAsia="Arial" w:hAnsi="Arial" w:cs="Arial"/>
        </w:rPr>
        <w:t xml:space="preserve"> – U of Leth</w:t>
      </w:r>
      <w:r w:rsidR="00CB2E2B">
        <w:rPr>
          <w:rFonts w:ascii="Arial" w:eastAsia="Arial" w:hAnsi="Arial" w:cs="Arial"/>
        </w:rPr>
        <w:t>bridge, finalized the document</w:t>
      </w:r>
    </w:p>
    <w:p w:rsidR="00CB2E2B" w:rsidRDefault="00F01BC9" w:rsidP="00D2219D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evolutionary doc</w:t>
      </w:r>
      <w:r w:rsidR="00CB2E2B">
        <w:rPr>
          <w:rFonts w:ascii="Arial" w:eastAsia="Arial" w:hAnsi="Arial" w:cs="Arial"/>
        </w:rPr>
        <w:t>ument/</w:t>
      </w:r>
      <w:r>
        <w:rPr>
          <w:rFonts w:ascii="Arial" w:eastAsia="Arial" w:hAnsi="Arial" w:cs="Arial"/>
        </w:rPr>
        <w:t>work in progress</w:t>
      </w:r>
    </w:p>
    <w:p w:rsidR="00CB2E2B" w:rsidRDefault="00F01BC9" w:rsidP="00D2219D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forms </w:t>
      </w:r>
      <w:r w:rsidR="00CB2E2B">
        <w:rPr>
          <w:rFonts w:ascii="Arial" w:eastAsia="Arial" w:hAnsi="Arial" w:cs="Arial"/>
        </w:rPr>
        <w:t xml:space="preserve">(Appendices) </w:t>
      </w:r>
      <w:r>
        <w:rPr>
          <w:rFonts w:ascii="Arial" w:eastAsia="Arial" w:hAnsi="Arial" w:cs="Arial"/>
        </w:rPr>
        <w:t>will be housed in the</w:t>
      </w:r>
      <w:r w:rsidR="00CB2E2B">
        <w:rPr>
          <w:rFonts w:ascii="Arial" w:eastAsia="Arial" w:hAnsi="Arial" w:cs="Arial"/>
        </w:rPr>
        <w:t xml:space="preserve"> portal on the district website</w:t>
      </w:r>
    </w:p>
    <w:p w:rsidR="00CB2E2B" w:rsidRDefault="00F01BC9" w:rsidP="00D2219D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designed to help influence </w:t>
      </w:r>
      <w:r w:rsidR="00CB2E2B">
        <w:rPr>
          <w:rFonts w:ascii="Arial" w:eastAsia="Arial" w:hAnsi="Arial" w:cs="Arial"/>
        </w:rPr>
        <w:t xml:space="preserve">Counsellor’s </w:t>
      </w:r>
      <w:r>
        <w:rPr>
          <w:rFonts w:ascii="Arial" w:eastAsia="Arial" w:hAnsi="Arial" w:cs="Arial"/>
        </w:rPr>
        <w:t xml:space="preserve">practice; </w:t>
      </w:r>
      <w:r w:rsidR="00CB2E2B">
        <w:rPr>
          <w:rFonts w:ascii="Arial" w:eastAsia="Arial" w:hAnsi="Arial" w:cs="Arial"/>
        </w:rPr>
        <w:t>used for succession purposes</w:t>
      </w:r>
    </w:p>
    <w:p w:rsidR="00D2219D" w:rsidRDefault="00F01BC9" w:rsidP="00D2219D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talked about qualifications; looked across cou</w:t>
      </w:r>
      <w:r w:rsidR="00CB2E2B">
        <w:rPr>
          <w:rFonts w:ascii="Arial" w:eastAsia="Arial" w:hAnsi="Arial" w:cs="Arial"/>
        </w:rPr>
        <w:t>ntry to see what other jurisdic</w:t>
      </w:r>
      <w:r>
        <w:rPr>
          <w:rFonts w:ascii="Arial" w:eastAsia="Arial" w:hAnsi="Arial" w:cs="Arial"/>
        </w:rPr>
        <w:t>t</w:t>
      </w:r>
      <w:r w:rsidR="00CB2E2B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ons were doing with regard to job descriptions; not a lot out there; </w:t>
      </w:r>
      <w:r w:rsidR="00D91226">
        <w:rPr>
          <w:rFonts w:ascii="Arial" w:eastAsia="Arial" w:hAnsi="Arial" w:cs="Arial"/>
        </w:rPr>
        <w:t>proud w</w:t>
      </w:r>
      <w:r w:rsidR="00D2219D">
        <w:rPr>
          <w:rFonts w:ascii="Arial" w:eastAsia="Arial" w:hAnsi="Arial" w:cs="Arial"/>
        </w:rPr>
        <w:t>e were on leading edge of this</w:t>
      </w:r>
    </w:p>
    <w:p w:rsidR="00D2219D" w:rsidRDefault="00D91226" w:rsidP="00D2219D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first responsibility to act in students’ best interest; gui</w:t>
      </w:r>
      <w:r w:rsidR="00B52064">
        <w:rPr>
          <w:rFonts w:ascii="Arial" w:eastAsia="Arial" w:hAnsi="Arial" w:cs="Arial"/>
        </w:rPr>
        <w:t>ding principles for our students</w:t>
      </w:r>
      <w:r>
        <w:rPr>
          <w:rFonts w:ascii="Arial" w:eastAsia="Arial" w:hAnsi="Arial" w:cs="Arial"/>
        </w:rPr>
        <w:t xml:space="preserve"> </w:t>
      </w:r>
    </w:p>
    <w:p w:rsidR="00D2219D" w:rsidRDefault="00807565" w:rsidP="00D2219D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connect kids to best resources in community</w:t>
      </w:r>
    </w:p>
    <w:p w:rsidR="00D2219D" w:rsidRDefault="00D2219D" w:rsidP="00D2219D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handbook outlines protocols for student files and provides a checklist for things to be discussed with parents</w:t>
      </w:r>
    </w:p>
    <w:p w:rsidR="009506B5" w:rsidRDefault="00174C19" w:rsidP="00D2219D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ratio of counsellor to students at </w:t>
      </w:r>
      <w:r w:rsidR="00D2219D">
        <w:rPr>
          <w:rFonts w:ascii="Arial" w:eastAsia="Arial" w:hAnsi="Arial" w:cs="Arial"/>
        </w:rPr>
        <w:t>MBSS -</w:t>
      </w:r>
      <w:r>
        <w:rPr>
          <w:rFonts w:ascii="Arial" w:eastAsia="Arial" w:hAnsi="Arial" w:cs="Arial"/>
        </w:rPr>
        <w:t xml:space="preserve"> 1:450</w:t>
      </w:r>
      <w:r w:rsidR="00D2219D">
        <w:rPr>
          <w:rFonts w:ascii="Arial" w:eastAsia="Arial" w:hAnsi="Arial" w:cs="Arial"/>
        </w:rPr>
        <w:t>;</w:t>
      </w:r>
      <w:r w:rsidR="00A34C9F">
        <w:rPr>
          <w:rFonts w:ascii="Arial" w:eastAsia="Arial" w:hAnsi="Arial" w:cs="Arial"/>
        </w:rPr>
        <w:t xml:space="preserve"> lots of resources on portal </w:t>
      </w:r>
      <w:r w:rsidR="00D2219D">
        <w:rPr>
          <w:rFonts w:ascii="Arial" w:eastAsia="Arial" w:hAnsi="Arial" w:cs="Arial"/>
        </w:rPr>
        <w:t xml:space="preserve">- </w:t>
      </w:r>
      <w:r w:rsidR="00A34C9F">
        <w:rPr>
          <w:rFonts w:ascii="Arial" w:eastAsia="Arial" w:hAnsi="Arial" w:cs="Arial"/>
        </w:rPr>
        <w:t>will be constantly u</w:t>
      </w:r>
      <w:r w:rsidR="00D2219D">
        <w:rPr>
          <w:rFonts w:ascii="Arial" w:eastAsia="Arial" w:hAnsi="Arial" w:cs="Arial"/>
        </w:rPr>
        <w:t>pdated</w:t>
      </w:r>
    </w:p>
    <w:p w:rsidR="00D2219D" w:rsidRDefault="00D2219D" w:rsidP="00D2219D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APPS for students were discussed and the possibility of a review committee to keep things current</w:t>
      </w:r>
    </w:p>
    <w:p w:rsidR="00D2219D" w:rsidRDefault="00D2219D" w:rsidP="00D2219D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Kelty</w:t>
      </w:r>
      <w:proofErr w:type="spellEnd"/>
      <w:r>
        <w:rPr>
          <w:rFonts w:ascii="Arial" w:eastAsia="Arial" w:hAnsi="Arial" w:cs="Arial"/>
        </w:rPr>
        <w:t xml:space="preserve"> Mental Health – lots of resources on their site as well as in the portal</w:t>
      </w:r>
    </w:p>
    <w:p w:rsidR="00D2219D" w:rsidRDefault="00B52064" w:rsidP="00D2219D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 w:rsidR="00D2219D">
        <w:rPr>
          <w:rFonts w:ascii="Arial" w:eastAsia="Arial" w:hAnsi="Arial" w:cs="Arial"/>
        </w:rPr>
        <w:t>iscussion of online notes being property of School District</w:t>
      </w:r>
    </w:p>
    <w:p w:rsidR="00D2219D" w:rsidRDefault="00D2219D" w:rsidP="00D2219D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="00A34C9F">
        <w:rPr>
          <w:rFonts w:ascii="Arial" w:eastAsia="Arial" w:hAnsi="Arial" w:cs="Arial"/>
        </w:rPr>
        <w:t>oster will be laminated and put in every counsellors</w:t>
      </w:r>
      <w:r w:rsidR="00CB2E2B">
        <w:rPr>
          <w:rFonts w:ascii="Arial" w:eastAsia="Arial" w:hAnsi="Arial" w:cs="Arial"/>
        </w:rPr>
        <w:t>’</w:t>
      </w:r>
      <w:r w:rsidR="00A34C9F">
        <w:rPr>
          <w:rFonts w:ascii="Arial" w:eastAsia="Arial" w:hAnsi="Arial" w:cs="Arial"/>
        </w:rPr>
        <w:t xml:space="preserve"> office and it shoul</w:t>
      </w:r>
      <w:r>
        <w:rPr>
          <w:rFonts w:ascii="Arial" w:eastAsia="Arial" w:hAnsi="Arial" w:cs="Arial"/>
        </w:rPr>
        <w:t>d be on our website for parents</w:t>
      </w:r>
    </w:p>
    <w:p w:rsidR="00FE60FD" w:rsidRPr="00B52064" w:rsidRDefault="00D2219D" w:rsidP="00D2219D">
      <w:pPr>
        <w:pStyle w:val="ListParagraph"/>
        <w:numPr>
          <w:ilvl w:val="0"/>
          <w:numId w:val="18"/>
        </w:num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</w:rPr>
        <w:t>handbook will be reformatted and used as a valuable in-house resource</w:t>
      </w:r>
      <w:r w:rsidR="00A34C9F">
        <w:rPr>
          <w:rFonts w:ascii="Arial" w:eastAsia="Arial" w:hAnsi="Arial" w:cs="Arial"/>
        </w:rPr>
        <w:t xml:space="preserve"> </w:t>
      </w:r>
    </w:p>
    <w:p w:rsidR="00B52064" w:rsidRDefault="00B52064" w:rsidP="00B52064">
      <w:pPr>
        <w:pStyle w:val="ListParagraph"/>
        <w:ind w:left="2086"/>
        <w:rPr>
          <w:rFonts w:ascii="Arial" w:eastAsia="Arial" w:hAnsi="Arial" w:cs="Arial"/>
        </w:rPr>
      </w:pPr>
    </w:p>
    <w:p w:rsidR="00B52064" w:rsidRDefault="00B52064" w:rsidP="00B52064">
      <w:pPr>
        <w:pStyle w:val="ListParagraph"/>
        <w:ind w:left="2086"/>
        <w:rPr>
          <w:rFonts w:ascii="Arial" w:eastAsia="Arial" w:hAnsi="Arial" w:cs="Arial"/>
          <w:b/>
          <w:i/>
        </w:rPr>
      </w:pPr>
    </w:p>
    <w:p w:rsidR="006A6FDF" w:rsidRPr="00B74144" w:rsidRDefault="00BF2788" w:rsidP="00B82C49">
      <w:pPr>
        <w:pStyle w:val="ListParagraph"/>
        <w:numPr>
          <w:ilvl w:val="0"/>
          <w:numId w:val="1"/>
        </w:numPr>
        <w:tabs>
          <w:tab w:val="left" w:pos="640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</w:rPr>
        <w:lastRenderedPageBreak/>
        <w:t>ITEMS FORWARDED FROM PREVIOUS</w:t>
      </w:r>
      <w:r w:rsidRPr="006A2F42">
        <w:rPr>
          <w:rFonts w:ascii="Arial" w:hAnsi="Arial" w:cs="Arial"/>
          <w:b/>
          <w:spacing w:val="-21"/>
        </w:rPr>
        <w:t xml:space="preserve"> </w:t>
      </w:r>
      <w:r w:rsidRPr="006A2F42">
        <w:rPr>
          <w:rFonts w:ascii="Arial" w:hAnsi="Arial" w:cs="Arial"/>
          <w:b/>
        </w:rPr>
        <w:t>MEETING</w:t>
      </w:r>
      <w:r w:rsidR="00FE60FD">
        <w:rPr>
          <w:rFonts w:ascii="Arial" w:hAnsi="Arial" w:cs="Arial"/>
          <w:b/>
        </w:rPr>
        <w:t xml:space="preserve"> - nil</w:t>
      </w:r>
    </w:p>
    <w:p w:rsidR="00DC2A67" w:rsidRPr="00214FC0" w:rsidRDefault="00DC2A67" w:rsidP="00DC2A67">
      <w:pPr>
        <w:tabs>
          <w:tab w:val="left" w:pos="1396"/>
        </w:tabs>
        <w:rPr>
          <w:rFonts w:ascii="Arial" w:eastAsia="Arial" w:hAnsi="Arial" w:cs="Arial"/>
          <w:b/>
        </w:rPr>
      </w:pPr>
    </w:p>
    <w:p w:rsidR="006A6FDF" w:rsidRPr="006A2F42" w:rsidRDefault="00BF2788" w:rsidP="00B82C49">
      <w:pPr>
        <w:pStyle w:val="ListParagraph"/>
        <w:numPr>
          <w:ilvl w:val="0"/>
          <w:numId w:val="1"/>
        </w:numPr>
        <w:tabs>
          <w:tab w:val="left" w:pos="640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</w:rPr>
        <w:t>CORRESPONDENCE AND/OR NEW</w:t>
      </w:r>
      <w:r w:rsidRPr="006A2F42">
        <w:rPr>
          <w:rFonts w:ascii="Arial" w:hAnsi="Arial" w:cs="Arial"/>
          <w:b/>
          <w:spacing w:val="-19"/>
        </w:rPr>
        <w:t xml:space="preserve"> </w:t>
      </w:r>
      <w:r w:rsidRPr="006A2F42">
        <w:rPr>
          <w:rFonts w:ascii="Arial" w:hAnsi="Arial" w:cs="Arial"/>
          <w:b/>
        </w:rPr>
        <w:t>ITEMS</w:t>
      </w:r>
    </w:p>
    <w:p w:rsidR="00D565AF" w:rsidRPr="006A2F42" w:rsidRDefault="00D565AF" w:rsidP="00D565AF">
      <w:pPr>
        <w:tabs>
          <w:tab w:val="left" w:pos="640"/>
        </w:tabs>
        <w:rPr>
          <w:rFonts w:ascii="Arial" w:eastAsia="Arial" w:hAnsi="Arial" w:cs="Arial"/>
        </w:rPr>
      </w:pPr>
    </w:p>
    <w:p w:rsidR="00B74144" w:rsidRPr="00273EEB" w:rsidRDefault="00BF2788" w:rsidP="00B82C49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  <w:w w:val="95"/>
        </w:rPr>
        <w:t>DSAC</w:t>
      </w:r>
      <w:r w:rsidRPr="006A2F42">
        <w:rPr>
          <w:rFonts w:ascii="Arial" w:hAnsi="Arial" w:cs="Arial"/>
          <w:b/>
          <w:spacing w:val="7"/>
          <w:w w:val="95"/>
        </w:rPr>
        <w:t xml:space="preserve"> </w:t>
      </w:r>
      <w:r w:rsidRPr="006A2F42">
        <w:rPr>
          <w:rFonts w:ascii="Arial" w:hAnsi="Arial" w:cs="Arial"/>
          <w:b/>
          <w:w w:val="95"/>
        </w:rPr>
        <w:t>Report</w:t>
      </w:r>
      <w:r w:rsidR="00047F27">
        <w:rPr>
          <w:rFonts w:ascii="Arial" w:hAnsi="Arial" w:cs="Arial"/>
          <w:b/>
          <w:w w:val="95"/>
        </w:rPr>
        <w:t xml:space="preserve"> </w:t>
      </w:r>
    </w:p>
    <w:p w:rsidR="00273EEB" w:rsidRDefault="00273EEB" w:rsidP="00273EEB">
      <w:pPr>
        <w:tabs>
          <w:tab w:val="left" w:pos="1396"/>
        </w:tabs>
        <w:rPr>
          <w:rFonts w:ascii="Arial" w:eastAsia="Arial" w:hAnsi="Arial" w:cs="Arial"/>
        </w:rPr>
      </w:pPr>
    </w:p>
    <w:p w:rsidR="00273EEB" w:rsidRPr="00273EEB" w:rsidRDefault="00675078" w:rsidP="00273EEB">
      <w:pPr>
        <w:tabs>
          <w:tab w:val="left" w:pos="1396"/>
        </w:tabs>
        <w:ind w:left="13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face-to-face meeting will not be held in June because of the amount of field trips already scheduled.  The students will be asked to answer a brief survey regarding the Terms of R</w:t>
      </w:r>
      <w:r w:rsidR="00273EEB">
        <w:rPr>
          <w:rFonts w:ascii="Arial" w:eastAsia="Arial" w:hAnsi="Arial" w:cs="Arial"/>
        </w:rPr>
        <w:t>eference</w:t>
      </w:r>
      <w:r>
        <w:rPr>
          <w:rFonts w:ascii="Arial" w:eastAsia="Arial" w:hAnsi="Arial" w:cs="Arial"/>
        </w:rPr>
        <w:t xml:space="preserve"> for DSAC moving forward.  The survey will be sent to each school and one survey from each school will be sent back to the Board office. A report will follow.</w:t>
      </w:r>
    </w:p>
    <w:p w:rsidR="00791D3A" w:rsidRPr="00791D3A" w:rsidRDefault="00791D3A" w:rsidP="00791D3A">
      <w:pPr>
        <w:tabs>
          <w:tab w:val="left" w:pos="1396"/>
        </w:tabs>
        <w:rPr>
          <w:rFonts w:ascii="Arial" w:eastAsia="Arial" w:hAnsi="Arial" w:cs="Arial"/>
        </w:rPr>
      </w:pPr>
    </w:p>
    <w:p w:rsidR="006A6FDF" w:rsidRPr="009E3FA0" w:rsidRDefault="00BF2788" w:rsidP="00B82C49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  <w:w w:val="95"/>
        </w:rPr>
        <w:t>DPAC</w:t>
      </w:r>
      <w:r w:rsidRPr="006A2F42">
        <w:rPr>
          <w:rFonts w:ascii="Arial" w:hAnsi="Arial" w:cs="Arial"/>
          <w:b/>
          <w:spacing w:val="7"/>
          <w:w w:val="95"/>
        </w:rPr>
        <w:t xml:space="preserve"> </w:t>
      </w:r>
      <w:r w:rsidRPr="006A2F42">
        <w:rPr>
          <w:rFonts w:ascii="Arial" w:hAnsi="Arial" w:cs="Arial"/>
          <w:b/>
          <w:w w:val="95"/>
        </w:rPr>
        <w:t>Report</w:t>
      </w:r>
      <w:r w:rsidR="00791D3A">
        <w:rPr>
          <w:rFonts w:ascii="Arial" w:hAnsi="Arial" w:cs="Arial"/>
          <w:b/>
          <w:w w:val="95"/>
        </w:rPr>
        <w:t xml:space="preserve"> </w:t>
      </w:r>
    </w:p>
    <w:p w:rsidR="009E3FA0" w:rsidRPr="009E3FA0" w:rsidRDefault="009E3FA0" w:rsidP="009E3FA0">
      <w:pPr>
        <w:pStyle w:val="ListParagraph"/>
        <w:rPr>
          <w:rFonts w:ascii="Arial" w:eastAsia="Arial" w:hAnsi="Arial" w:cs="Arial"/>
        </w:rPr>
      </w:pPr>
    </w:p>
    <w:p w:rsidR="00A27800" w:rsidRDefault="00A27800" w:rsidP="00DC2A67">
      <w:pPr>
        <w:spacing w:before="8"/>
        <w:ind w:left="136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Highlights:</w:t>
      </w:r>
    </w:p>
    <w:p w:rsidR="00A27800" w:rsidRDefault="00A27800" w:rsidP="00DC2A67">
      <w:pPr>
        <w:spacing w:before="8"/>
        <w:ind w:left="1366"/>
        <w:rPr>
          <w:rFonts w:ascii="Arial" w:eastAsia="Arial" w:hAnsi="Arial" w:cs="Arial"/>
          <w:bCs/>
        </w:rPr>
      </w:pPr>
    </w:p>
    <w:p w:rsidR="00B40809" w:rsidRDefault="00675078" w:rsidP="00FE60FD">
      <w:pPr>
        <w:pStyle w:val="ListParagraph"/>
        <w:numPr>
          <w:ilvl w:val="2"/>
          <w:numId w:val="20"/>
        </w:numPr>
        <w:spacing w:before="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SD5 Board/District Management will update DPAC on the SCC ruling in October/November</w:t>
      </w:r>
    </w:p>
    <w:p w:rsidR="00273EEB" w:rsidRDefault="00273EEB" w:rsidP="00FE60FD">
      <w:pPr>
        <w:pStyle w:val="ListParagraph"/>
        <w:numPr>
          <w:ilvl w:val="2"/>
          <w:numId w:val="20"/>
        </w:numPr>
        <w:spacing w:before="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BCCPAC AGM held M</w:t>
      </w:r>
      <w:r w:rsidR="00675078">
        <w:rPr>
          <w:rFonts w:ascii="Arial" w:eastAsia="Arial" w:hAnsi="Arial" w:cs="Arial"/>
        </w:rPr>
        <w:t xml:space="preserve">ay 4-7 – new president Jen </w:t>
      </w:r>
      <w:proofErr w:type="spellStart"/>
      <w:r w:rsidR="00675078">
        <w:rPr>
          <w:rFonts w:ascii="Arial" w:eastAsia="Arial" w:hAnsi="Arial" w:cs="Arial"/>
        </w:rPr>
        <w:t>Mezei</w:t>
      </w:r>
      <w:proofErr w:type="spellEnd"/>
      <w:r>
        <w:rPr>
          <w:rFonts w:ascii="Arial" w:eastAsia="Arial" w:hAnsi="Arial" w:cs="Arial"/>
        </w:rPr>
        <w:t xml:space="preserve"> from Burnaby; additional by</w:t>
      </w:r>
      <w:r w:rsidR="00675078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>elections will be held by email</w:t>
      </w:r>
    </w:p>
    <w:p w:rsidR="00273EEB" w:rsidRDefault="00273EEB" w:rsidP="00FE60FD">
      <w:pPr>
        <w:pStyle w:val="ListParagraph"/>
        <w:numPr>
          <w:ilvl w:val="2"/>
          <w:numId w:val="20"/>
        </w:numPr>
        <w:spacing w:before="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BCCPAC outstanding parent award was given to Deb Therrien; </w:t>
      </w:r>
      <w:r w:rsidR="00675078">
        <w:rPr>
          <w:rFonts w:ascii="Arial" w:eastAsia="Arial" w:hAnsi="Arial" w:cs="Arial"/>
        </w:rPr>
        <w:t>Thank you to Deb Therrien on behalf of the Board for the hours and hours of work she does with DPAC</w:t>
      </w:r>
    </w:p>
    <w:p w:rsidR="00273EEB" w:rsidRDefault="00805376" w:rsidP="00FE60FD">
      <w:pPr>
        <w:pStyle w:val="ListParagraph"/>
        <w:numPr>
          <w:ilvl w:val="2"/>
          <w:numId w:val="20"/>
        </w:numPr>
        <w:spacing w:before="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DPAC has their own </w:t>
      </w:r>
      <w:r w:rsidR="00273EEB">
        <w:rPr>
          <w:rFonts w:ascii="Arial" w:eastAsia="Arial" w:hAnsi="Arial" w:cs="Arial"/>
        </w:rPr>
        <w:t xml:space="preserve">parent award </w:t>
      </w:r>
      <w:r>
        <w:rPr>
          <w:rFonts w:ascii="Arial" w:eastAsia="Arial" w:hAnsi="Arial" w:cs="Arial"/>
        </w:rPr>
        <w:t xml:space="preserve">and the name will be shared in September; both names and awards </w:t>
      </w:r>
      <w:r w:rsidR="00273EEB">
        <w:rPr>
          <w:rFonts w:ascii="Arial" w:eastAsia="Arial" w:hAnsi="Arial" w:cs="Arial"/>
        </w:rPr>
        <w:t>will be posted on website</w:t>
      </w:r>
    </w:p>
    <w:p w:rsidR="00273EEB" w:rsidRPr="00FE60FD" w:rsidRDefault="00805376" w:rsidP="00FE60FD">
      <w:pPr>
        <w:pStyle w:val="ListParagraph"/>
        <w:numPr>
          <w:ilvl w:val="2"/>
          <w:numId w:val="20"/>
        </w:numPr>
        <w:spacing w:before="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Reminder to DPAC and PACs and school principals that all raffle ticket licensing rules must be followed and</w:t>
      </w:r>
      <w:r w:rsidR="00273EEB">
        <w:rPr>
          <w:rFonts w:ascii="Arial" w:eastAsia="Arial" w:hAnsi="Arial" w:cs="Arial"/>
        </w:rPr>
        <w:t xml:space="preserve"> reports sent in on time</w:t>
      </w:r>
      <w:r w:rsidR="00CB2E2B">
        <w:rPr>
          <w:rFonts w:ascii="Arial" w:eastAsia="Arial" w:hAnsi="Arial" w:cs="Arial"/>
        </w:rPr>
        <w:t xml:space="preserve">.  All records </w:t>
      </w:r>
      <w:r w:rsidR="00273EEB">
        <w:rPr>
          <w:rFonts w:ascii="Arial" w:eastAsia="Arial" w:hAnsi="Arial" w:cs="Arial"/>
        </w:rPr>
        <w:t xml:space="preserve">and reports must be kept for </w:t>
      </w:r>
      <w:r>
        <w:rPr>
          <w:rFonts w:ascii="Arial" w:eastAsia="Arial" w:hAnsi="Arial" w:cs="Arial"/>
        </w:rPr>
        <w:t xml:space="preserve">at least 7 years and it is recommended that all PAC minutes be retained for </w:t>
      </w:r>
      <w:r w:rsidR="00273EEB">
        <w:rPr>
          <w:rFonts w:ascii="Arial" w:eastAsia="Arial" w:hAnsi="Arial" w:cs="Arial"/>
        </w:rPr>
        <w:t>10 years</w:t>
      </w:r>
      <w:r w:rsidR="000B4961">
        <w:rPr>
          <w:rFonts w:ascii="Arial" w:eastAsia="Arial" w:hAnsi="Arial" w:cs="Arial"/>
        </w:rPr>
        <w:t xml:space="preserve"> </w:t>
      </w:r>
    </w:p>
    <w:p w:rsidR="00FE60FD" w:rsidRPr="00FE60FD" w:rsidRDefault="00FE60FD" w:rsidP="00FE60FD">
      <w:pPr>
        <w:spacing w:before="8"/>
        <w:rPr>
          <w:rFonts w:ascii="Arial" w:eastAsia="Arial" w:hAnsi="Arial" w:cs="Arial"/>
        </w:rPr>
      </w:pPr>
    </w:p>
    <w:p w:rsidR="00FE60FD" w:rsidRDefault="00FE60FD" w:rsidP="00FE60FD">
      <w:pPr>
        <w:pStyle w:val="ListParagraph"/>
        <w:numPr>
          <w:ilvl w:val="1"/>
          <w:numId w:val="1"/>
        </w:numPr>
        <w:spacing w:before="8"/>
        <w:rPr>
          <w:rFonts w:ascii="Arial" w:eastAsia="Arial" w:hAnsi="Arial" w:cs="Arial"/>
          <w:b/>
          <w:bCs/>
        </w:rPr>
      </w:pPr>
      <w:r w:rsidRPr="00FE60FD">
        <w:rPr>
          <w:rFonts w:ascii="Arial" w:eastAsia="Arial" w:hAnsi="Arial" w:cs="Arial"/>
          <w:b/>
          <w:bCs/>
        </w:rPr>
        <w:t>Communicating Student Learning Ministry Documents</w:t>
      </w:r>
    </w:p>
    <w:p w:rsidR="000B4961" w:rsidRPr="000B4961" w:rsidRDefault="000B4961" w:rsidP="000B4961">
      <w:pPr>
        <w:spacing w:before="8"/>
        <w:rPr>
          <w:rFonts w:ascii="Arial" w:eastAsia="Arial" w:hAnsi="Arial" w:cs="Arial"/>
          <w:bCs/>
        </w:rPr>
      </w:pPr>
    </w:p>
    <w:p w:rsidR="00D30A02" w:rsidRDefault="00D30A02" w:rsidP="000B4961">
      <w:pPr>
        <w:spacing w:before="8"/>
        <w:ind w:left="136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Diane Casault shared updates from the Communicating Student Learning Committee:</w:t>
      </w:r>
    </w:p>
    <w:p w:rsidR="00D30A02" w:rsidRDefault="00D30A02" w:rsidP="000B4961">
      <w:pPr>
        <w:spacing w:before="8"/>
        <w:ind w:left="1366"/>
        <w:rPr>
          <w:rFonts w:ascii="Arial" w:eastAsia="Arial" w:hAnsi="Arial" w:cs="Arial"/>
          <w:bCs/>
        </w:rPr>
      </w:pPr>
    </w:p>
    <w:p w:rsidR="00D30A02" w:rsidRPr="00CB2E2B" w:rsidRDefault="000B4961" w:rsidP="00CB2E2B">
      <w:pPr>
        <w:pStyle w:val="ListParagraph"/>
        <w:numPr>
          <w:ilvl w:val="0"/>
          <w:numId w:val="23"/>
        </w:numPr>
        <w:spacing w:before="8"/>
        <w:rPr>
          <w:rFonts w:ascii="Arial" w:eastAsia="Arial" w:hAnsi="Arial" w:cs="Arial"/>
          <w:bCs/>
        </w:rPr>
      </w:pPr>
      <w:r w:rsidRPr="00CB2E2B">
        <w:rPr>
          <w:rFonts w:ascii="Arial" w:eastAsia="Arial" w:hAnsi="Arial" w:cs="Arial"/>
          <w:bCs/>
        </w:rPr>
        <w:t>this</w:t>
      </w:r>
      <w:r w:rsidR="00D30A02" w:rsidRPr="00CB2E2B">
        <w:rPr>
          <w:rFonts w:ascii="Arial" w:eastAsia="Arial" w:hAnsi="Arial" w:cs="Arial"/>
          <w:bCs/>
        </w:rPr>
        <w:t xml:space="preserve"> is our summative report outlining what we are going to do next year</w:t>
      </w:r>
    </w:p>
    <w:p w:rsidR="00D30A02" w:rsidRPr="00CB2E2B" w:rsidRDefault="00D30A02" w:rsidP="00CB2E2B">
      <w:pPr>
        <w:pStyle w:val="ListParagraph"/>
        <w:numPr>
          <w:ilvl w:val="0"/>
          <w:numId w:val="23"/>
        </w:numPr>
        <w:spacing w:before="8"/>
        <w:rPr>
          <w:rFonts w:ascii="Arial" w:eastAsia="Arial" w:hAnsi="Arial" w:cs="Arial"/>
          <w:bCs/>
        </w:rPr>
      </w:pPr>
      <w:r w:rsidRPr="00CB2E2B">
        <w:rPr>
          <w:rFonts w:ascii="Arial" w:eastAsia="Arial" w:hAnsi="Arial" w:cs="Arial"/>
          <w:bCs/>
        </w:rPr>
        <w:t>next step is to get feedback from parents in a more formalized report; need to plan sharing events for parents</w:t>
      </w:r>
    </w:p>
    <w:p w:rsidR="00D30A02" w:rsidRPr="00CB2E2B" w:rsidRDefault="00D30A02" w:rsidP="00CB2E2B">
      <w:pPr>
        <w:pStyle w:val="ListParagraph"/>
        <w:numPr>
          <w:ilvl w:val="0"/>
          <w:numId w:val="23"/>
        </w:numPr>
        <w:spacing w:before="8"/>
        <w:rPr>
          <w:rFonts w:ascii="Arial" w:eastAsia="Arial" w:hAnsi="Arial" w:cs="Arial"/>
          <w:bCs/>
        </w:rPr>
      </w:pPr>
      <w:r w:rsidRPr="00CB2E2B">
        <w:rPr>
          <w:rFonts w:ascii="Arial" w:eastAsia="Arial" w:hAnsi="Arial" w:cs="Arial"/>
          <w:bCs/>
        </w:rPr>
        <w:t xml:space="preserve">committee structure was </w:t>
      </w:r>
      <w:r w:rsidR="000B4961" w:rsidRPr="00CB2E2B">
        <w:rPr>
          <w:rFonts w:ascii="Arial" w:eastAsia="Arial" w:hAnsi="Arial" w:cs="Arial"/>
          <w:bCs/>
        </w:rPr>
        <w:t xml:space="preserve">outlined – 7 meetings at least this year; </w:t>
      </w:r>
    </w:p>
    <w:p w:rsidR="00D30A02" w:rsidRPr="00CB2E2B" w:rsidRDefault="00D30A02" w:rsidP="00CB2E2B">
      <w:pPr>
        <w:pStyle w:val="ListParagraph"/>
        <w:numPr>
          <w:ilvl w:val="0"/>
          <w:numId w:val="23"/>
        </w:numPr>
        <w:spacing w:before="8"/>
        <w:rPr>
          <w:rFonts w:ascii="Arial" w:eastAsia="Arial" w:hAnsi="Arial" w:cs="Arial"/>
          <w:bCs/>
        </w:rPr>
      </w:pPr>
      <w:r w:rsidRPr="00CB2E2B">
        <w:rPr>
          <w:rFonts w:ascii="Arial" w:eastAsia="Arial" w:hAnsi="Arial" w:cs="Arial"/>
          <w:bCs/>
        </w:rPr>
        <w:t>this process has allowed us to s</w:t>
      </w:r>
      <w:r w:rsidR="000B4961" w:rsidRPr="00CB2E2B">
        <w:rPr>
          <w:rFonts w:ascii="Arial" w:eastAsia="Arial" w:hAnsi="Arial" w:cs="Arial"/>
          <w:bCs/>
        </w:rPr>
        <w:t>tart next year w</w:t>
      </w:r>
      <w:r w:rsidRPr="00CB2E2B">
        <w:rPr>
          <w:rFonts w:ascii="Arial" w:eastAsia="Arial" w:hAnsi="Arial" w:cs="Arial"/>
          <w:bCs/>
        </w:rPr>
        <w:t>ith more structure and guidance</w:t>
      </w:r>
    </w:p>
    <w:p w:rsidR="00D30A02" w:rsidRPr="00CB2E2B" w:rsidRDefault="000B4961" w:rsidP="00CB2E2B">
      <w:pPr>
        <w:pStyle w:val="ListParagraph"/>
        <w:numPr>
          <w:ilvl w:val="0"/>
          <w:numId w:val="23"/>
        </w:numPr>
        <w:spacing w:before="8"/>
        <w:rPr>
          <w:rFonts w:ascii="Arial" w:eastAsia="Arial" w:hAnsi="Arial" w:cs="Arial"/>
          <w:bCs/>
        </w:rPr>
      </w:pPr>
      <w:r w:rsidRPr="00CB2E2B">
        <w:rPr>
          <w:rFonts w:ascii="Arial" w:eastAsia="Arial" w:hAnsi="Arial" w:cs="Arial"/>
          <w:bCs/>
        </w:rPr>
        <w:t>plan to hav</w:t>
      </w:r>
      <w:r w:rsidR="00D30A02" w:rsidRPr="00CB2E2B">
        <w:rPr>
          <w:rFonts w:ascii="Arial" w:eastAsia="Arial" w:hAnsi="Arial" w:cs="Arial"/>
          <w:bCs/>
        </w:rPr>
        <w:t>e student self-assessment piece</w:t>
      </w:r>
      <w:r w:rsidRPr="00CB2E2B">
        <w:rPr>
          <w:rFonts w:ascii="Arial" w:eastAsia="Arial" w:hAnsi="Arial" w:cs="Arial"/>
          <w:bCs/>
        </w:rPr>
        <w:t xml:space="preserve"> finalized</w:t>
      </w:r>
      <w:r w:rsidR="00D30A02" w:rsidRPr="00CB2E2B">
        <w:rPr>
          <w:rFonts w:ascii="Arial" w:eastAsia="Arial" w:hAnsi="Arial" w:cs="Arial"/>
          <w:bCs/>
        </w:rPr>
        <w:t xml:space="preserve"> this week</w:t>
      </w:r>
    </w:p>
    <w:p w:rsidR="00D30A02" w:rsidRPr="00CB2E2B" w:rsidRDefault="00D30A02" w:rsidP="00CB2E2B">
      <w:pPr>
        <w:pStyle w:val="ListParagraph"/>
        <w:numPr>
          <w:ilvl w:val="0"/>
          <w:numId w:val="23"/>
        </w:numPr>
        <w:spacing w:before="8"/>
        <w:rPr>
          <w:rFonts w:ascii="Arial" w:eastAsia="Arial" w:hAnsi="Arial" w:cs="Arial"/>
          <w:bCs/>
        </w:rPr>
      </w:pPr>
      <w:r w:rsidRPr="00CB2E2B">
        <w:rPr>
          <w:rFonts w:ascii="Arial" w:eastAsia="Arial" w:hAnsi="Arial" w:cs="Arial"/>
          <w:bCs/>
        </w:rPr>
        <w:t>need to come up with terminology so parents are familiar (4 words)</w:t>
      </w:r>
    </w:p>
    <w:p w:rsidR="000B4961" w:rsidRPr="00CB2E2B" w:rsidRDefault="00D30A02" w:rsidP="00CB2E2B">
      <w:pPr>
        <w:pStyle w:val="ListParagraph"/>
        <w:numPr>
          <w:ilvl w:val="0"/>
          <w:numId w:val="23"/>
        </w:numPr>
        <w:spacing w:before="8"/>
        <w:rPr>
          <w:rFonts w:ascii="Arial" w:eastAsia="Arial" w:hAnsi="Arial" w:cs="Arial"/>
          <w:bCs/>
        </w:rPr>
      </w:pPr>
      <w:r w:rsidRPr="00CB2E2B">
        <w:rPr>
          <w:rFonts w:ascii="Arial" w:eastAsia="Arial" w:hAnsi="Arial" w:cs="Arial"/>
          <w:bCs/>
        </w:rPr>
        <w:t>n</w:t>
      </w:r>
      <w:r w:rsidR="000B4961" w:rsidRPr="00CB2E2B">
        <w:rPr>
          <w:rFonts w:ascii="Arial" w:eastAsia="Arial" w:hAnsi="Arial" w:cs="Arial"/>
          <w:bCs/>
        </w:rPr>
        <w:t>eed to become consistent a</w:t>
      </w:r>
      <w:r w:rsidRPr="00CB2E2B">
        <w:rPr>
          <w:rFonts w:ascii="Arial" w:eastAsia="Arial" w:hAnsi="Arial" w:cs="Arial"/>
          <w:bCs/>
        </w:rPr>
        <w:t>nd use the same 4 words; honor committee views</w:t>
      </w:r>
      <w:r w:rsidR="000B4961" w:rsidRPr="00CB2E2B">
        <w:rPr>
          <w:rFonts w:ascii="Arial" w:eastAsia="Arial" w:hAnsi="Arial" w:cs="Arial"/>
          <w:bCs/>
        </w:rPr>
        <w:t xml:space="preserve"> amazing amount of work </w:t>
      </w:r>
      <w:r w:rsidRPr="00CB2E2B">
        <w:rPr>
          <w:rFonts w:ascii="Arial" w:eastAsia="Arial" w:hAnsi="Arial" w:cs="Arial"/>
          <w:bCs/>
        </w:rPr>
        <w:t>committee has done and lots still to do</w:t>
      </w:r>
      <w:r w:rsidR="00BD41CA" w:rsidRPr="00CB2E2B">
        <w:rPr>
          <w:rFonts w:ascii="Arial" w:eastAsia="Arial" w:hAnsi="Arial" w:cs="Arial"/>
          <w:bCs/>
        </w:rPr>
        <w:t xml:space="preserve"> </w:t>
      </w:r>
    </w:p>
    <w:p w:rsidR="00BD41CA" w:rsidRPr="00CB2E2B" w:rsidRDefault="00BD41CA" w:rsidP="00CB2E2B">
      <w:pPr>
        <w:pStyle w:val="ListParagraph"/>
        <w:numPr>
          <w:ilvl w:val="0"/>
          <w:numId w:val="23"/>
        </w:numPr>
        <w:spacing w:before="8"/>
        <w:rPr>
          <w:rFonts w:ascii="Arial" w:eastAsia="Arial" w:hAnsi="Arial" w:cs="Arial"/>
          <w:bCs/>
        </w:rPr>
      </w:pPr>
      <w:r w:rsidRPr="00CB2E2B">
        <w:rPr>
          <w:rFonts w:ascii="Arial" w:eastAsia="Arial" w:hAnsi="Arial" w:cs="Arial"/>
          <w:bCs/>
        </w:rPr>
        <w:t>encouraging to see</w:t>
      </w:r>
      <w:r w:rsidR="00D30A02" w:rsidRPr="00CB2E2B">
        <w:rPr>
          <w:rFonts w:ascii="Arial" w:eastAsia="Arial" w:hAnsi="Arial" w:cs="Arial"/>
          <w:bCs/>
        </w:rPr>
        <w:t xml:space="preserve"> district providing resources</w:t>
      </w:r>
    </w:p>
    <w:p w:rsidR="00D30A02" w:rsidRDefault="00D30A02" w:rsidP="00CB2E2B">
      <w:pPr>
        <w:pStyle w:val="ListParagraph"/>
        <w:numPr>
          <w:ilvl w:val="0"/>
          <w:numId w:val="23"/>
        </w:numPr>
        <w:spacing w:before="8"/>
        <w:rPr>
          <w:rFonts w:ascii="Arial" w:eastAsia="Arial" w:hAnsi="Arial" w:cs="Arial"/>
          <w:bCs/>
        </w:rPr>
      </w:pPr>
      <w:r w:rsidRPr="00CB2E2B">
        <w:rPr>
          <w:rFonts w:ascii="Arial" w:eastAsia="Arial" w:hAnsi="Arial" w:cs="Arial"/>
          <w:bCs/>
        </w:rPr>
        <w:t xml:space="preserve">looking forward to </w:t>
      </w:r>
      <w:r w:rsidR="00CB2E2B">
        <w:rPr>
          <w:rFonts w:ascii="Arial" w:eastAsia="Arial" w:hAnsi="Arial" w:cs="Arial"/>
          <w:bCs/>
        </w:rPr>
        <w:t>hearing feedback on assessment</w:t>
      </w:r>
    </w:p>
    <w:p w:rsidR="00273EEB" w:rsidRDefault="00273EEB" w:rsidP="00273EEB">
      <w:pPr>
        <w:spacing w:before="8"/>
        <w:rPr>
          <w:rFonts w:ascii="Arial" w:eastAsia="Arial" w:hAnsi="Arial" w:cs="Arial"/>
          <w:b/>
          <w:bCs/>
        </w:rPr>
      </w:pPr>
    </w:p>
    <w:p w:rsidR="00273EEB" w:rsidRPr="00273EEB" w:rsidRDefault="003705ED" w:rsidP="00273EEB">
      <w:pPr>
        <w:spacing w:before="8"/>
        <w:ind w:left="7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4.4</w:t>
      </w:r>
      <w:r>
        <w:rPr>
          <w:rFonts w:ascii="Arial" w:eastAsia="Arial" w:hAnsi="Arial" w:cs="Arial"/>
          <w:b/>
          <w:bCs/>
        </w:rPr>
        <w:tab/>
        <w:t xml:space="preserve">Tidbit </w:t>
      </w:r>
    </w:p>
    <w:p w:rsidR="00BD41CA" w:rsidRDefault="00BD41CA" w:rsidP="00FE60FD">
      <w:pPr>
        <w:spacing w:before="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:rsidR="00BD41CA" w:rsidRPr="00BD41CA" w:rsidRDefault="00BD41CA" w:rsidP="00BD41CA">
      <w:pPr>
        <w:spacing w:before="8"/>
        <w:ind w:left="1440"/>
        <w:rPr>
          <w:rFonts w:ascii="Arial" w:eastAsia="Arial" w:hAnsi="Arial" w:cs="Arial"/>
          <w:b/>
          <w:i/>
        </w:rPr>
      </w:pPr>
      <w:r w:rsidRPr="00BD41CA">
        <w:rPr>
          <w:rFonts w:ascii="Arial" w:eastAsia="Arial" w:hAnsi="Arial" w:cs="Arial"/>
          <w:b/>
          <w:i/>
        </w:rPr>
        <w:t xml:space="preserve">Recommendation A – M/S that the Board </w:t>
      </w:r>
      <w:r w:rsidR="003705ED">
        <w:rPr>
          <w:rFonts w:ascii="Arial" w:eastAsia="Arial" w:hAnsi="Arial" w:cs="Arial"/>
          <w:b/>
          <w:i/>
        </w:rPr>
        <w:t>consider changing</w:t>
      </w:r>
      <w:r w:rsidRPr="00BD41CA">
        <w:rPr>
          <w:rFonts w:ascii="Arial" w:eastAsia="Arial" w:hAnsi="Arial" w:cs="Arial"/>
          <w:b/>
          <w:i/>
        </w:rPr>
        <w:t xml:space="preserve"> the time of the Advocacy/Education Committee meeting to 9:30 a.m. starting in September.</w:t>
      </w:r>
    </w:p>
    <w:p w:rsidR="00FE60FD" w:rsidRDefault="00BD41CA" w:rsidP="00FE60FD">
      <w:pPr>
        <w:spacing w:before="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:rsidR="00B52064" w:rsidRDefault="00B52064" w:rsidP="00FE60FD">
      <w:pPr>
        <w:spacing w:before="8"/>
        <w:rPr>
          <w:rFonts w:ascii="Arial" w:eastAsia="Arial" w:hAnsi="Arial" w:cs="Arial"/>
          <w:b/>
        </w:rPr>
      </w:pPr>
    </w:p>
    <w:p w:rsidR="00214FC0" w:rsidRDefault="00214FC0" w:rsidP="00214FC0">
      <w:pPr>
        <w:pStyle w:val="ListParagraph"/>
        <w:numPr>
          <w:ilvl w:val="0"/>
          <w:numId w:val="1"/>
        </w:numPr>
        <w:tabs>
          <w:tab w:val="left" w:pos="1396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BCSTA Letters</w:t>
      </w:r>
    </w:p>
    <w:p w:rsidR="00B74144" w:rsidRDefault="00B74144" w:rsidP="00B74144">
      <w:pPr>
        <w:tabs>
          <w:tab w:val="left" w:pos="1396"/>
        </w:tabs>
        <w:rPr>
          <w:rFonts w:ascii="Arial" w:eastAsia="Arial" w:hAnsi="Arial" w:cs="Arial"/>
          <w:b/>
        </w:rPr>
      </w:pPr>
    </w:p>
    <w:p w:rsidR="00B74144" w:rsidRPr="00B74144" w:rsidRDefault="00FE60FD" w:rsidP="00B74144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Child and Youth Mental Health</w:t>
      </w:r>
    </w:p>
    <w:p w:rsidR="00B74144" w:rsidRDefault="00B74144" w:rsidP="00B74144">
      <w:pPr>
        <w:tabs>
          <w:tab w:val="left" w:pos="1396"/>
        </w:tabs>
        <w:ind w:left="1366"/>
        <w:rPr>
          <w:rFonts w:ascii="Arial" w:eastAsia="Arial" w:hAnsi="Arial" w:cs="Arial"/>
          <w:b/>
        </w:rPr>
      </w:pPr>
    </w:p>
    <w:p w:rsidR="00B74144" w:rsidRDefault="00FE60FD" w:rsidP="00B74144">
      <w:pPr>
        <w:tabs>
          <w:tab w:val="left" w:pos="1396"/>
        </w:tabs>
        <w:ind w:left="136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5.1.1</w:t>
      </w:r>
      <w:r>
        <w:rPr>
          <w:rFonts w:ascii="Arial" w:eastAsia="Arial" w:hAnsi="Arial" w:cs="Arial"/>
          <w:b/>
        </w:rPr>
        <w:tab/>
        <w:t>SD42</w:t>
      </w:r>
    </w:p>
    <w:p w:rsidR="00B74144" w:rsidRDefault="00B74144" w:rsidP="00B74144">
      <w:pPr>
        <w:tabs>
          <w:tab w:val="left" w:pos="1396"/>
        </w:tabs>
        <w:ind w:left="1366"/>
        <w:rPr>
          <w:rFonts w:ascii="Arial" w:eastAsia="Arial" w:hAnsi="Arial" w:cs="Arial"/>
          <w:b/>
        </w:rPr>
      </w:pPr>
    </w:p>
    <w:p w:rsidR="00B74144" w:rsidRPr="00B74144" w:rsidRDefault="00B74144" w:rsidP="00B74144">
      <w:pPr>
        <w:tabs>
          <w:tab w:val="left" w:pos="1396"/>
        </w:tabs>
        <w:ind w:left="1366"/>
        <w:rPr>
          <w:rFonts w:ascii="Arial" w:eastAsia="Arial" w:hAnsi="Arial" w:cs="Arial"/>
        </w:rPr>
      </w:pPr>
      <w:r w:rsidRPr="00B74144">
        <w:rPr>
          <w:rFonts w:ascii="Arial" w:eastAsia="Arial" w:hAnsi="Arial" w:cs="Arial"/>
        </w:rPr>
        <w:t>Receive and file.</w:t>
      </w:r>
    </w:p>
    <w:p w:rsidR="001367B0" w:rsidRDefault="001367B0" w:rsidP="00B74144">
      <w:pPr>
        <w:tabs>
          <w:tab w:val="left" w:pos="1396"/>
        </w:tabs>
        <w:ind w:left="1366"/>
        <w:rPr>
          <w:rFonts w:ascii="Arial" w:eastAsia="Arial" w:hAnsi="Arial" w:cs="Arial"/>
          <w:b/>
        </w:rPr>
      </w:pPr>
    </w:p>
    <w:p w:rsidR="001367B0" w:rsidRPr="003705ED" w:rsidRDefault="001367B0" w:rsidP="003705ED">
      <w:pPr>
        <w:tabs>
          <w:tab w:val="left" w:pos="1396"/>
        </w:tabs>
        <w:ind w:left="1366"/>
        <w:rPr>
          <w:rFonts w:ascii="Arial" w:eastAsia="Arial" w:hAnsi="Arial" w:cs="Arial"/>
          <w:b/>
          <w:i/>
        </w:rPr>
      </w:pPr>
      <w:r w:rsidRPr="003705ED">
        <w:rPr>
          <w:rFonts w:ascii="Arial" w:eastAsia="Arial" w:hAnsi="Arial" w:cs="Arial"/>
          <w:b/>
          <w:i/>
        </w:rPr>
        <w:t xml:space="preserve">Recommendation B – that the Board write a letter to </w:t>
      </w:r>
      <w:r w:rsidR="003705ED">
        <w:rPr>
          <w:rFonts w:ascii="Arial" w:eastAsia="Arial" w:hAnsi="Arial" w:cs="Arial"/>
          <w:b/>
          <w:i/>
        </w:rPr>
        <w:t>Premier Christy Clark, the Minister of Finance and Minister of Education re:  the Federal transfer of $655 million over 10 years and request that additional monies be invested in schools to assist students struggling with mental health</w:t>
      </w:r>
      <w:r w:rsidR="00D30A02">
        <w:rPr>
          <w:rFonts w:ascii="Arial" w:eastAsia="Arial" w:hAnsi="Arial" w:cs="Arial"/>
          <w:b/>
          <w:i/>
        </w:rPr>
        <w:t>.</w:t>
      </w:r>
      <w:r w:rsidR="003705ED">
        <w:rPr>
          <w:rFonts w:ascii="Arial" w:eastAsia="Arial" w:hAnsi="Arial" w:cs="Arial"/>
          <w:b/>
          <w:i/>
        </w:rPr>
        <w:t xml:space="preserve"> </w:t>
      </w:r>
    </w:p>
    <w:p w:rsidR="001367B0" w:rsidRDefault="001367B0" w:rsidP="00B74144">
      <w:pPr>
        <w:tabs>
          <w:tab w:val="left" w:pos="1396"/>
        </w:tabs>
        <w:ind w:left="1366"/>
        <w:rPr>
          <w:rFonts w:ascii="Arial" w:eastAsia="Arial" w:hAnsi="Arial" w:cs="Arial"/>
          <w:b/>
        </w:rPr>
      </w:pPr>
    </w:p>
    <w:p w:rsidR="001367B0" w:rsidRPr="003705ED" w:rsidRDefault="001367B0" w:rsidP="00B74144">
      <w:pPr>
        <w:tabs>
          <w:tab w:val="left" w:pos="1396"/>
        </w:tabs>
        <w:ind w:left="1366"/>
        <w:rPr>
          <w:rFonts w:ascii="Arial" w:eastAsia="Arial" w:hAnsi="Arial" w:cs="Arial"/>
          <w:b/>
          <w:i/>
        </w:rPr>
      </w:pPr>
      <w:r w:rsidRPr="003705ED">
        <w:rPr>
          <w:rFonts w:ascii="Arial" w:eastAsia="Arial" w:hAnsi="Arial" w:cs="Arial"/>
          <w:b/>
          <w:i/>
        </w:rPr>
        <w:t>Recommendation C – that the Board send a thank you letter to SD42</w:t>
      </w:r>
      <w:r w:rsidR="0099713D" w:rsidRPr="003705ED">
        <w:rPr>
          <w:rFonts w:ascii="Arial" w:eastAsia="Arial" w:hAnsi="Arial" w:cs="Arial"/>
          <w:b/>
          <w:i/>
        </w:rPr>
        <w:t xml:space="preserve"> </w:t>
      </w:r>
      <w:r w:rsidR="003705ED">
        <w:rPr>
          <w:rFonts w:ascii="Arial" w:eastAsia="Arial" w:hAnsi="Arial" w:cs="Arial"/>
          <w:b/>
          <w:i/>
        </w:rPr>
        <w:t>thanking their Board for writing to Honorable Minister Philpott re:  youth mental health funding for provinces and outline our Board’s planned next steps to continue advocacy of this issue</w:t>
      </w:r>
      <w:r w:rsidR="00695206" w:rsidRPr="003705ED">
        <w:rPr>
          <w:rFonts w:ascii="Arial" w:eastAsia="Arial" w:hAnsi="Arial" w:cs="Arial"/>
          <w:b/>
          <w:i/>
        </w:rPr>
        <w:t>.</w:t>
      </w:r>
    </w:p>
    <w:p w:rsidR="001367B0" w:rsidRDefault="001367B0" w:rsidP="00B74144">
      <w:pPr>
        <w:tabs>
          <w:tab w:val="left" w:pos="1396"/>
        </w:tabs>
        <w:ind w:left="1366"/>
        <w:rPr>
          <w:rFonts w:ascii="Arial" w:eastAsia="Arial" w:hAnsi="Arial" w:cs="Arial"/>
        </w:rPr>
      </w:pPr>
    </w:p>
    <w:p w:rsidR="00B74144" w:rsidRPr="0034387B" w:rsidRDefault="00FE60FD" w:rsidP="00B74144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Memorandum of Agreement</w:t>
      </w:r>
    </w:p>
    <w:p w:rsidR="00B74144" w:rsidRPr="0034387B" w:rsidRDefault="00B74144" w:rsidP="00B74144">
      <w:pPr>
        <w:tabs>
          <w:tab w:val="left" w:pos="1396"/>
        </w:tabs>
        <w:rPr>
          <w:rFonts w:ascii="Arial" w:eastAsia="Arial" w:hAnsi="Arial" w:cs="Arial"/>
          <w:b/>
        </w:rPr>
      </w:pPr>
    </w:p>
    <w:p w:rsidR="00B74144" w:rsidRDefault="00B74144" w:rsidP="00B74144">
      <w:pPr>
        <w:tabs>
          <w:tab w:val="left" w:pos="1396"/>
        </w:tabs>
        <w:ind w:left="1366"/>
        <w:rPr>
          <w:rFonts w:ascii="Arial" w:eastAsia="Arial" w:hAnsi="Arial" w:cs="Arial"/>
          <w:b/>
        </w:rPr>
      </w:pPr>
      <w:r w:rsidRPr="0034387B">
        <w:rPr>
          <w:rFonts w:ascii="Arial" w:eastAsia="Arial" w:hAnsi="Arial" w:cs="Arial"/>
          <w:b/>
        </w:rPr>
        <w:t>5.2.1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 w:rsidR="00FE60FD">
        <w:rPr>
          <w:rFonts w:ascii="Arial" w:eastAsia="Arial" w:hAnsi="Arial" w:cs="Arial"/>
          <w:b/>
        </w:rPr>
        <w:t>SD23</w:t>
      </w:r>
    </w:p>
    <w:p w:rsidR="00650925" w:rsidRDefault="00650925" w:rsidP="00B74144">
      <w:pPr>
        <w:tabs>
          <w:tab w:val="left" w:pos="1396"/>
        </w:tabs>
        <w:ind w:left="1366"/>
        <w:rPr>
          <w:rFonts w:ascii="Arial" w:eastAsia="Arial" w:hAnsi="Arial" w:cs="Arial"/>
          <w:b/>
        </w:rPr>
      </w:pPr>
    </w:p>
    <w:p w:rsidR="00650925" w:rsidRPr="00650925" w:rsidRDefault="00650925" w:rsidP="00B74144">
      <w:pPr>
        <w:tabs>
          <w:tab w:val="left" w:pos="1396"/>
        </w:tabs>
        <w:ind w:left="1366"/>
        <w:rPr>
          <w:rFonts w:ascii="Arial" w:eastAsia="Arial" w:hAnsi="Arial" w:cs="Arial"/>
        </w:rPr>
      </w:pPr>
      <w:r w:rsidRPr="00650925">
        <w:rPr>
          <w:rFonts w:ascii="Arial" w:eastAsia="Arial" w:hAnsi="Arial" w:cs="Arial"/>
        </w:rPr>
        <w:t>Receive and file.</w:t>
      </w:r>
    </w:p>
    <w:p w:rsidR="00B74144" w:rsidRDefault="00B74144" w:rsidP="00B74144">
      <w:pPr>
        <w:tabs>
          <w:tab w:val="left" w:pos="1396"/>
        </w:tabs>
        <w:ind w:left="1366"/>
        <w:rPr>
          <w:rFonts w:ascii="Arial" w:eastAsia="Arial" w:hAnsi="Arial" w:cs="Arial"/>
        </w:rPr>
      </w:pPr>
    </w:p>
    <w:p w:rsidR="00D65D26" w:rsidRPr="00695206" w:rsidRDefault="003705ED" w:rsidP="00B74144">
      <w:pPr>
        <w:tabs>
          <w:tab w:val="left" w:pos="1396"/>
        </w:tabs>
        <w:ind w:left="1366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Recommendation D</w:t>
      </w:r>
      <w:r w:rsidR="00D65D26" w:rsidRPr="00695206">
        <w:rPr>
          <w:rFonts w:ascii="Arial" w:eastAsia="Arial" w:hAnsi="Arial" w:cs="Arial"/>
          <w:b/>
          <w:i/>
        </w:rPr>
        <w:t xml:space="preserve"> – that the Board write a letter to the </w:t>
      </w:r>
      <w:r>
        <w:rPr>
          <w:rFonts w:ascii="Arial" w:eastAsia="Arial" w:hAnsi="Arial" w:cs="Arial"/>
          <w:b/>
          <w:i/>
        </w:rPr>
        <w:t>Minister of Education supporting SD23’s letter re:  BCPSEA Board</w:t>
      </w:r>
      <w:r w:rsidR="00D65D26" w:rsidRPr="00695206">
        <w:rPr>
          <w:rFonts w:ascii="Arial" w:eastAsia="Arial" w:hAnsi="Arial" w:cs="Arial"/>
          <w:b/>
          <w:i/>
        </w:rPr>
        <w:t xml:space="preserve">. </w:t>
      </w:r>
    </w:p>
    <w:p w:rsidR="001A3965" w:rsidRDefault="001A3965" w:rsidP="001A3965">
      <w:pPr>
        <w:tabs>
          <w:tab w:val="left" w:pos="1396"/>
        </w:tabs>
        <w:rPr>
          <w:rFonts w:ascii="Arial" w:eastAsia="Arial" w:hAnsi="Arial" w:cs="Arial"/>
          <w:b/>
        </w:rPr>
      </w:pPr>
    </w:p>
    <w:p w:rsidR="00B136EA" w:rsidRPr="006A2F42" w:rsidRDefault="00BF2788" w:rsidP="00B82C4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6A2F42">
        <w:rPr>
          <w:rFonts w:ascii="Arial" w:hAnsi="Arial" w:cs="Arial"/>
          <w:b/>
        </w:rPr>
        <w:t>ADJOURNMENT</w:t>
      </w:r>
    </w:p>
    <w:p w:rsidR="00FA7924" w:rsidRPr="006A2F42" w:rsidRDefault="00FA7924" w:rsidP="00FA7924">
      <w:pPr>
        <w:pStyle w:val="ListParagraph"/>
        <w:ind w:left="640"/>
        <w:rPr>
          <w:rFonts w:ascii="Arial" w:hAnsi="Arial" w:cs="Arial"/>
          <w:b/>
        </w:rPr>
      </w:pPr>
    </w:p>
    <w:p w:rsidR="00B136EA" w:rsidRPr="006A2F42" w:rsidRDefault="00B136EA" w:rsidP="00FA7924">
      <w:pPr>
        <w:rPr>
          <w:rFonts w:ascii="Arial" w:hAnsi="Arial" w:cs="Arial"/>
        </w:rPr>
      </w:pPr>
      <w:r w:rsidRPr="006A2F42">
        <w:rPr>
          <w:rFonts w:ascii="Arial" w:hAnsi="Arial" w:cs="Arial"/>
          <w:b/>
        </w:rPr>
        <w:tab/>
      </w:r>
      <w:r w:rsidRPr="006A2F42">
        <w:rPr>
          <w:rFonts w:ascii="Arial" w:hAnsi="Arial" w:cs="Arial"/>
        </w:rPr>
        <w:t xml:space="preserve">The Advocacy/Education Committee meeting of </w:t>
      </w:r>
      <w:r w:rsidR="00FE60FD">
        <w:rPr>
          <w:rFonts w:ascii="Arial" w:hAnsi="Arial" w:cs="Arial"/>
        </w:rPr>
        <w:t>May 29</w:t>
      </w:r>
      <w:r w:rsidR="008B2386">
        <w:rPr>
          <w:rFonts w:ascii="Arial" w:hAnsi="Arial" w:cs="Arial"/>
        </w:rPr>
        <w:t>, 2017</w:t>
      </w:r>
      <w:r w:rsidR="00425541">
        <w:rPr>
          <w:rFonts w:ascii="Arial" w:hAnsi="Arial" w:cs="Arial"/>
        </w:rPr>
        <w:t xml:space="preserve"> was adjourned at 10:25</w:t>
      </w:r>
      <w:r w:rsidR="000E57BE">
        <w:rPr>
          <w:rFonts w:ascii="Arial" w:hAnsi="Arial" w:cs="Arial"/>
        </w:rPr>
        <w:t xml:space="preserve"> a.m.</w:t>
      </w:r>
    </w:p>
    <w:sectPr w:rsidR="00B136EA" w:rsidRPr="006A2F42" w:rsidSect="00791D3A">
      <w:headerReference w:type="default" r:id="rId9"/>
      <w:footerReference w:type="default" r:id="rId10"/>
      <w:pgSz w:w="12240" w:h="15840"/>
      <w:pgMar w:top="900" w:right="1380" w:bottom="660" w:left="1340" w:header="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8C7" w:rsidRDefault="00DD28C7">
      <w:r>
        <w:separator/>
      </w:r>
    </w:p>
  </w:endnote>
  <w:endnote w:type="continuationSeparator" w:id="0">
    <w:p w:rsidR="00DD28C7" w:rsidRDefault="00DD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FDF" w:rsidRDefault="006A6FDF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8C7" w:rsidRDefault="00DD28C7">
      <w:r>
        <w:separator/>
      </w:r>
    </w:p>
  </w:footnote>
  <w:footnote w:type="continuationSeparator" w:id="0">
    <w:p w:rsidR="00DD28C7" w:rsidRDefault="00DD2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FDF" w:rsidRDefault="006A6FDF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99B"/>
    <w:multiLevelType w:val="hybridMultilevel"/>
    <w:tmpl w:val="107E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56BD8"/>
    <w:multiLevelType w:val="hybridMultilevel"/>
    <w:tmpl w:val="3D36A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A01C6"/>
    <w:multiLevelType w:val="hybridMultilevel"/>
    <w:tmpl w:val="55E460FC"/>
    <w:lvl w:ilvl="0" w:tplc="0409000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hint="default"/>
      </w:rPr>
    </w:lvl>
  </w:abstractNum>
  <w:abstractNum w:abstractNumId="3" w15:restartNumberingAfterBreak="0">
    <w:nsid w:val="100C53D5"/>
    <w:multiLevelType w:val="hybridMultilevel"/>
    <w:tmpl w:val="990CE3F0"/>
    <w:lvl w:ilvl="0" w:tplc="0409000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hint="default"/>
      </w:rPr>
    </w:lvl>
  </w:abstractNum>
  <w:abstractNum w:abstractNumId="4" w15:restartNumberingAfterBreak="0">
    <w:nsid w:val="18C90F46"/>
    <w:multiLevelType w:val="hybridMultilevel"/>
    <w:tmpl w:val="621A1F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A7606D"/>
    <w:multiLevelType w:val="hybridMultilevel"/>
    <w:tmpl w:val="ECD40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054E3"/>
    <w:multiLevelType w:val="hybridMultilevel"/>
    <w:tmpl w:val="A66AB7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F2449"/>
    <w:multiLevelType w:val="hybridMultilevel"/>
    <w:tmpl w:val="6C4E53FE"/>
    <w:lvl w:ilvl="0" w:tplc="0409000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hint="default"/>
      </w:rPr>
    </w:lvl>
  </w:abstractNum>
  <w:abstractNum w:abstractNumId="8" w15:restartNumberingAfterBreak="0">
    <w:nsid w:val="26A53604"/>
    <w:multiLevelType w:val="hybridMultilevel"/>
    <w:tmpl w:val="83E093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2D74CF"/>
    <w:multiLevelType w:val="hybridMultilevel"/>
    <w:tmpl w:val="59AA2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43658"/>
    <w:multiLevelType w:val="hybridMultilevel"/>
    <w:tmpl w:val="0B68EE5E"/>
    <w:lvl w:ilvl="0" w:tplc="0409000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hint="default"/>
      </w:rPr>
    </w:lvl>
  </w:abstractNum>
  <w:abstractNum w:abstractNumId="11" w15:restartNumberingAfterBreak="0">
    <w:nsid w:val="2CFF74F5"/>
    <w:multiLevelType w:val="hybridMultilevel"/>
    <w:tmpl w:val="48EE2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5591E"/>
    <w:multiLevelType w:val="hybridMultilevel"/>
    <w:tmpl w:val="52F27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72B96"/>
    <w:multiLevelType w:val="hybridMultilevel"/>
    <w:tmpl w:val="955EB7AA"/>
    <w:lvl w:ilvl="0" w:tplc="0409000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hint="default"/>
      </w:rPr>
    </w:lvl>
  </w:abstractNum>
  <w:abstractNum w:abstractNumId="14" w15:restartNumberingAfterBreak="0">
    <w:nsid w:val="446766BE"/>
    <w:multiLevelType w:val="hybridMultilevel"/>
    <w:tmpl w:val="A1223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4351BE"/>
    <w:multiLevelType w:val="hybridMultilevel"/>
    <w:tmpl w:val="7668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C70A9"/>
    <w:multiLevelType w:val="hybridMultilevel"/>
    <w:tmpl w:val="A128F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D2F2F"/>
    <w:multiLevelType w:val="hybridMultilevel"/>
    <w:tmpl w:val="CC265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93A0F"/>
    <w:multiLevelType w:val="multilevel"/>
    <w:tmpl w:val="A74807B4"/>
    <w:lvl w:ilvl="0">
      <w:start w:val="1"/>
      <w:numFmt w:val="decimal"/>
      <w:lvlText w:val="%1."/>
      <w:lvlJc w:val="left"/>
      <w:pPr>
        <w:ind w:left="640" w:hanging="524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1366" w:hanging="646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360" w:hanging="6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5" w:hanging="6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0" w:hanging="6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5" w:hanging="6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0" w:hanging="6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5" w:hanging="6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0" w:hanging="646"/>
      </w:pPr>
      <w:rPr>
        <w:rFonts w:hint="default"/>
      </w:rPr>
    </w:lvl>
  </w:abstractNum>
  <w:abstractNum w:abstractNumId="19" w15:restartNumberingAfterBreak="0">
    <w:nsid w:val="6FFF5860"/>
    <w:multiLevelType w:val="hybridMultilevel"/>
    <w:tmpl w:val="6D664490"/>
    <w:lvl w:ilvl="0" w:tplc="0409000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hint="default"/>
      </w:rPr>
    </w:lvl>
  </w:abstractNum>
  <w:abstractNum w:abstractNumId="20" w15:restartNumberingAfterBreak="0">
    <w:nsid w:val="76E90F0A"/>
    <w:multiLevelType w:val="hybridMultilevel"/>
    <w:tmpl w:val="317CE2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CB01BE"/>
    <w:multiLevelType w:val="hybridMultilevel"/>
    <w:tmpl w:val="F7E0F2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EA557B8"/>
    <w:multiLevelType w:val="hybridMultilevel"/>
    <w:tmpl w:val="D23A71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2"/>
  </w:num>
  <w:num w:numId="4">
    <w:abstractNumId w:val="16"/>
  </w:num>
  <w:num w:numId="5">
    <w:abstractNumId w:val="11"/>
  </w:num>
  <w:num w:numId="6">
    <w:abstractNumId w:val="12"/>
  </w:num>
  <w:num w:numId="7">
    <w:abstractNumId w:val="3"/>
  </w:num>
  <w:num w:numId="8">
    <w:abstractNumId w:val="9"/>
  </w:num>
  <w:num w:numId="9">
    <w:abstractNumId w:val="14"/>
  </w:num>
  <w:num w:numId="10">
    <w:abstractNumId w:val="20"/>
  </w:num>
  <w:num w:numId="11">
    <w:abstractNumId w:val="4"/>
  </w:num>
  <w:num w:numId="12">
    <w:abstractNumId w:val="5"/>
  </w:num>
  <w:num w:numId="13">
    <w:abstractNumId w:val="1"/>
  </w:num>
  <w:num w:numId="14">
    <w:abstractNumId w:val="0"/>
  </w:num>
  <w:num w:numId="15">
    <w:abstractNumId w:val="7"/>
  </w:num>
  <w:num w:numId="16">
    <w:abstractNumId w:val="13"/>
  </w:num>
  <w:num w:numId="17">
    <w:abstractNumId w:val="2"/>
  </w:num>
  <w:num w:numId="18">
    <w:abstractNumId w:val="10"/>
  </w:num>
  <w:num w:numId="19">
    <w:abstractNumId w:val="17"/>
  </w:num>
  <w:num w:numId="20">
    <w:abstractNumId w:val="15"/>
  </w:num>
  <w:num w:numId="21">
    <w:abstractNumId w:val="8"/>
  </w:num>
  <w:num w:numId="22">
    <w:abstractNumId w:val="21"/>
  </w:num>
  <w:num w:numId="23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DF"/>
    <w:rsid w:val="000141A4"/>
    <w:rsid w:val="00021B40"/>
    <w:rsid w:val="00021F30"/>
    <w:rsid w:val="00031C9F"/>
    <w:rsid w:val="00032997"/>
    <w:rsid w:val="00033635"/>
    <w:rsid w:val="00033D36"/>
    <w:rsid w:val="00037593"/>
    <w:rsid w:val="000431A9"/>
    <w:rsid w:val="00047F27"/>
    <w:rsid w:val="00057A44"/>
    <w:rsid w:val="00062171"/>
    <w:rsid w:val="00062AEE"/>
    <w:rsid w:val="00062B5C"/>
    <w:rsid w:val="0006503E"/>
    <w:rsid w:val="00077333"/>
    <w:rsid w:val="00081B37"/>
    <w:rsid w:val="00087FEC"/>
    <w:rsid w:val="00093AA9"/>
    <w:rsid w:val="000A4783"/>
    <w:rsid w:val="000A4808"/>
    <w:rsid w:val="000B4961"/>
    <w:rsid w:val="000B62B5"/>
    <w:rsid w:val="000C4288"/>
    <w:rsid w:val="000D34B4"/>
    <w:rsid w:val="000E50CD"/>
    <w:rsid w:val="000E57BE"/>
    <w:rsid w:val="0012316A"/>
    <w:rsid w:val="001238F7"/>
    <w:rsid w:val="001367B0"/>
    <w:rsid w:val="001524C4"/>
    <w:rsid w:val="00154527"/>
    <w:rsid w:val="00162D7D"/>
    <w:rsid w:val="00165354"/>
    <w:rsid w:val="001720D2"/>
    <w:rsid w:val="00174C19"/>
    <w:rsid w:val="00192B3D"/>
    <w:rsid w:val="00195B56"/>
    <w:rsid w:val="001A3965"/>
    <w:rsid w:val="001A770A"/>
    <w:rsid w:val="001C4DC6"/>
    <w:rsid w:val="001C7406"/>
    <w:rsid w:val="001D4483"/>
    <w:rsid w:val="001E6478"/>
    <w:rsid w:val="001E7FB1"/>
    <w:rsid w:val="001F3A0C"/>
    <w:rsid w:val="00212212"/>
    <w:rsid w:val="002131C8"/>
    <w:rsid w:val="00214FC0"/>
    <w:rsid w:val="002168D6"/>
    <w:rsid w:val="0022412C"/>
    <w:rsid w:val="00225917"/>
    <w:rsid w:val="0023519E"/>
    <w:rsid w:val="002408D0"/>
    <w:rsid w:val="002500B3"/>
    <w:rsid w:val="0026048F"/>
    <w:rsid w:val="00264618"/>
    <w:rsid w:val="00273EEB"/>
    <w:rsid w:val="00275CDF"/>
    <w:rsid w:val="00282CD0"/>
    <w:rsid w:val="002832E5"/>
    <w:rsid w:val="00284006"/>
    <w:rsid w:val="00284D20"/>
    <w:rsid w:val="00285496"/>
    <w:rsid w:val="00290550"/>
    <w:rsid w:val="00294406"/>
    <w:rsid w:val="002A0552"/>
    <w:rsid w:val="002A0A4D"/>
    <w:rsid w:val="002C1409"/>
    <w:rsid w:val="002C2696"/>
    <w:rsid w:val="002D03F4"/>
    <w:rsid w:val="002D729D"/>
    <w:rsid w:val="002E747E"/>
    <w:rsid w:val="002F5B02"/>
    <w:rsid w:val="002F703E"/>
    <w:rsid w:val="003003D4"/>
    <w:rsid w:val="00310FA6"/>
    <w:rsid w:val="003123D0"/>
    <w:rsid w:val="00315CB2"/>
    <w:rsid w:val="00320B20"/>
    <w:rsid w:val="00323146"/>
    <w:rsid w:val="003268F0"/>
    <w:rsid w:val="00326CBC"/>
    <w:rsid w:val="003330B5"/>
    <w:rsid w:val="00333BA7"/>
    <w:rsid w:val="0034387B"/>
    <w:rsid w:val="00351893"/>
    <w:rsid w:val="00355C38"/>
    <w:rsid w:val="00355E86"/>
    <w:rsid w:val="0036165B"/>
    <w:rsid w:val="003643B2"/>
    <w:rsid w:val="0036777B"/>
    <w:rsid w:val="003705ED"/>
    <w:rsid w:val="003811F9"/>
    <w:rsid w:val="00387942"/>
    <w:rsid w:val="00393EAF"/>
    <w:rsid w:val="00394B3F"/>
    <w:rsid w:val="00395C72"/>
    <w:rsid w:val="003A32B6"/>
    <w:rsid w:val="003A3DFE"/>
    <w:rsid w:val="003A44BE"/>
    <w:rsid w:val="003B3FC0"/>
    <w:rsid w:val="003B656E"/>
    <w:rsid w:val="003B791D"/>
    <w:rsid w:val="003C0A25"/>
    <w:rsid w:val="003C11E7"/>
    <w:rsid w:val="003D15FC"/>
    <w:rsid w:val="003D2D16"/>
    <w:rsid w:val="003F1A9B"/>
    <w:rsid w:val="003F5E26"/>
    <w:rsid w:val="004027A9"/>
    <w:rsid w:val="00404AC8"/>
    <w:rsid w:val="004061FA"/>
    <w:rsid w:val="00407EEC"/>
    <w:rsid w:val="004137B1"/>
    <w:rsid w:val="00420307"/>
    <w:rsid w:val="00421E09"/>
    <w:rsid w:val="00424AF7"/>
    <w:rsid w:val="00425541"/>
    <w:rsid w:val="00425FA1"/>
    <w:rsid w:val="004269A0"/>
    <w:rsid w:val="00433319"/>
    <w:rsid w:val="00442FFF"/>
    <w:rsid w:val="00446D2D"/>
    <w:rsid w:val="00447FAD"/>
    <w:rsid w:val="0046293D"/>
    <w:rsid w:val="00476CC8"/>
    <w:rsid w:val="00492D17"/>
    <w:rsid w:val="004A6FC3"/>
    <w:rsid w:val="004B54EC"/>
    <w:rsid w:val="004C38E4"/>
    <w:rsid w:val="004D45C7"/>
    <w:rsid w:val="004F115E"/>
    <w:rsid w:val="004F71B6"/>
    <w:rsid w:val="00500253"/>
    <w:rsid w:val="00515C69"/>
    <w:rsid w:val="005247EF"/>
    <w:rsid w:val="00526314"/>
    <w:rsid w:val="0053077D"/>
    <w:rsid w:val="00530B5A"/>
    <w:rsid w:val="005408E4"/>
    <w:rsid w:val="00550257"/>
    <w:rsid w:val="005530A5"/>
    <w:rsid w:val="005659F8"/>
    <w:rsid w:val="00567892"/>
    <w:rsid w:val="00584589"/>
    <w:rsid w:val="0058671E"/>
    <w:rsid w:val="00592800"/>
    <w:rsid w:val="005A2C5F"/>
    <w:rsid w:val="005A5108"/>
    <w:rsid w:val="005B12DD"/>
    <w:rsid w:val="005B6691"/>
    <w:rsid w:val="005B6FD8"/>
    <w:rsid w:val="005B7F9D"/>
    <w:rsid w:val="005C291A"/>
    <w:rsid w:val="005D0D27"/>
    <w:rsid w:val="005D6311"/>
    <w:rsid w:val="005E06D0"/>
    <w:rsid w:val="005E648B"/>
    <w:rsid w:val="005F27CC"/>
    <w:rsid w:val="00600C1B"/>
    <w:rsid w:val="006036AB"/>
    <w:rsid w:val="00606ED0"/>
    <w:rsid w:val="00612873"/>
    <w:rsid w:val="00613233"/>
    <w:rsid w:val="00614C64"/>
    <w:rsid w:val="00615A85"/>
    <w:rsid w:val="006279D9"/>
    <w:rsid w:val="0063332E"/>
    <w:rsid w:val="006427A4"/>
    <w:rsid w:val="006428C3"/>
    <w:rsid w:val="006432AB"/>
    <w:rsid w:val="00650925"/>
    <w:rsid w:val="00656816"/>
    <w:rsid w:val="00660775"/>
    <w:rsid w:val="006610CE"/>
    <w:rsid w:val="00675078"/>
    <w:rsid w:val="00676A08"/>
    <w:rsid w:val="00685AEA"/>
    <w:rsid w:val="00687F25"/>
    <w:rsid w:val="00692562"/>
    <w:rsid w:val="00692AA9"/>
    <w:rsid w:val="006945D8"/>
    <w:rsid w:val="00695206"/>
    <w:rsid w:val="0069536C"/>
    <w:rsid w:val="006A2F42"/>
    <w:rsid w:val="006A4F2E"/>
    <w:rsid w:val="006A6FDF"/>
    <w:rsid w:val="006E176A"/>
    <w:rsid w:val="006F77C8"/>
    <w:rsid w:val="00733DE8"/>
    <w:rsid w:val="0073683D"/>
    <w:rsid w:val="00742B81"/>
    <w:rsid w:val="00742EDD"/>
    <w:rsid w:val="007478FA"/>
    <w:rsid w:val="0075797A"/>
    <w:rsid w:val="0076552E"/>
    <w:rsid w:val="00771037"/>
    <w:rsid w:val="00772526"/>
    <w:rsid w:val="007727C2"/>
    <w:rsid w:val="007840F4"/>
    <w:rsid w:val="00786845"/>
    <w:rsid w:val="00791D3A"/>
    <w:rsid w:val="007958D0"/>
    <w:rsid w:val="007A20F1"/>
    <w:rsid w:val="007A2E28"/>
    <w:rsid w:val="007B1F24"/>
    <w:rsid w:val="007B44DE"/>
    <w:rsid w:val="007B77E3"/>
    <w:rsid w:val="007D0285"/>
    <w:rsid w:val="007D1E0D"/>
    <w:rsid w:val="007D788D"/>
    <w:rsid w:val="007E0F8E"/>
    <w:rsid w:val="007E1F07"/>
    <w:rsid w:val="007F2914"/>
    <w:rsid w:val="00802DB7"/>
    <w:rsid w:val="00805376"/>
    <w:rsid w:val="00807565"/>
    <w:rsid w:val="00812250"/>
    <w:rsid w:val="00822063"/>
    <w:rsid w:val="008252FC"/>
    <w:rsid w:val="00826132"/>
    <w:rsid w:val="008270FB"/>
    <w:rsid w:val="008428AE"/>
    <w:rsid w:val="00845133"/>
    <w:rsid w:val="008473A5"/>
    <w:rsid w:val="008515E0"/>
    <w:rsid w:val="0086372C"/>
    <w:rsid w:val="00867F63"/>
    <w:rsid w:val="00872674"/>
    <w:rsid w:val="00873C8B"/>
    <w:rsid w:val="00877A44"/>
    <w:rsid w:val="008805C7"/>
    <w:rsid w:val="008806E5"/>
    <w:rsid w:val="008811A9"/>
    <w:rsid w:val="00884193"/>
    <w:rsid w:val="00891065"/>
    <w:rsid w:val="00894123"/>
    <w:rsid w:val="008972DE"/>
    <w:rsid w:val="008A0EAB"/>
    <w:rsid w:val="008A2DED"/>
    <w:rsid w:val="008B2386"/>
    <w:rsid w:val="008C1C48"/>
    <w:rsid w:val="008C3570"/>
    <w:rsid w:val="008D5B8E"/>
    <w:rsid w:val="009007EE"/>
    <w:rsid w:val="009051F4"/>
    <w:rsid w:val="00910D65"/>
    <w:rsid w:val="0094336B"/>
    <w:rsid w:val="0095042C"/>
    <w:rsid w:val="009506B5"/>
    <w:rsid w:val="00952069"/>
    <w:rsid w:val="00964638"/>
    <w:rsid w:val="00981AB7"/>
    <w:rsid w:val="00992CDF"/>
    <w:rsid w:val="0099713D"/>
    <w:rsid w:val="00997738"/>
    <w:rsid w:val="009A5AFF"/>
    <w:rsid w:val="009B0747"/>
    <w:rsid w:val="009B382D"/>
    <w:rsid w:val="009C0D85"/>
    <w:rsid w:val="009C0EAB"/>
    <w:rsid w:val="009C497E"/>
    <w:rsid w:val="009C67F3"/>
    <w:rsid w:val="009C6F45"/>
    <w:rsid w:val="009D1430"/>
    <w:rsid w:val="009E3FA0"/>
    <w:rsid w:val="009E4409"/>
    <w:rsid w:val="009F5DCE"/>
    <w:rsid w:val="00A0050D"/>
    <w:rsid w:val="00A0403A"/>
    <w:rsid w:val="00A04075"/>
    <w:rsid w:val="00A07D4F"/>
    <w:rsid w:val="00A11CCF"/>
    <w:rsid w:val="00A12158"/>
    <w:rsid w:val="00A12341"/>
    <w:rsid w:val="00A132F6"/>
    <w:rsid w:val="00A17A1E"/>
    <w:rsid w:val="00A2592E"/>
    <w:rsid w:val="00A27800"/>
    <w:rsid w:val="00A30DDE"/>
    <w:rsid w:val="00A3326C"/>
    <w:rsid w:val="00A34C9F"/>
    <w:rsid w:val="00A41050"/>
    <w:rsid w:val="00A54B07"/>
    <w:rsid w:val="00A56D6A"/>
    <w:rsid w:val="00A6221C"/>
    <w:rsid w:val="00A62BF0"/>
    <w:rsid w:val="00A705DC"/>
    <w:rsid w:val="00A709C8"/>
    <w:rsid w:val="00A7547D"/>
    <w:rsid w:val="00A824A6"/>
    <w:rsid w:val="00A905C3"/>
    <w:rsid w:val="00AA0ABE"/>
    <w:rsid w:val="00AA50CF"/>
    <w:rsid w:val="00AB3D45"/>
    <w:rsid w:val="00AC2AAF"/>
    <w:rsid w:val="00AC33CF"/>
    <w:rsid w:val="00AC5C5E"/>
    <w:rsid w:val="00AD44DB"/>
    <w:rsid w:val="00AD62A4"/>
    <w:rsid w:val="00AD7C05"/>
    <w:rsid w:val="00AF04B2"/>
    <w:rsid w:val="00AF2910"/>
    <w:rsid w:val="00AF4848"/>
    <w:rsid w:val="00B055C5"/>
    <w:rsid w:val="00B10443"/>
    <w:rsid w:val="00B136EA"/>
    <w:rsid w:val="00B14906"/>
    <w:rsid w:val="00B35032"/>
    <w:rsid w:val="00B36124"/>
    <w:rsid w:val="00B367D3"/>
    <w:rsid w:val="00B40809"/>
    <w:rsid w:val="00B50903"/>
    <w:rsid w:val="00B52064"/>
    <w:rsid w:val="00B57491"/>
    <w:rsid w:val="00B60619"/>
    <w:rsid w:val="00B73F15"/>
    <w:rsid w:val="00B74144"/>
    <w:rsid w:val="00B77F30"/>
    <w:rsid w:val="00B800BA"/>
    <w:rsid w:val="00B81732"/>
    <w:rsid w:val="00B82071"/>
    <w:rsid w:val="00B82C49"/>
    <w:rsid w:val="00B94B7D"/>
    <w:rsid w:val="00BA16B0"/>
    <w:rsid w:val="00BA23C9"/>
    <w:rsid w:val="00BA37D6"/>
    <w:rsid w:val="00BB4574"/>
    <w:rsid w:val="00BC2E49"/>
    <w:rsid w:val="00BC6B25"/>
    <w:rsid w:val="00BD1DE2"/>
    <w:rsid w:val="00BD23FB"/>
    <w:rsid w:val="00BD41CA"/>
    <w:rsid w:val="00BD6599"/>
    <w:rsid w:val="00BF0EA7"/>
    <w:rsid w:val="00BF2788"/>
    <w:rsid w:val="00C038FC"/>
    <w:rsid w:val="00C12BA2"/>
    <w:rsid w:val="00C144B6"/>
    <w:rsid w:val="00C175B8"/>
    <w:rsid w:val="00C205AB"/>
    <w:rsid w:val="00C23019"/>
    <w:rsid w:val="00C26025"/>
    <w:rsid w:val="00C3391F"/>
    <w:rsid w:val="00C42E59"/>
    <w:rsid w:val="00C5072A"/>
    <w:rsid w:val="00C51129"/>
    <w:rsid w:val="00C66001"/>
    <w:rsid w:val="00C70D1C"/>
    <w:rsid w:val="00C722FB"/>
    <w:rsid w:val="00C74C13"/>
    <w:rsid w:val="00C75355"/>
    <w:rsid w:val="00C80C95"/>
    <w:rsid w:val="00C87569"/>
    <w:rsid w:val="00C94EA7"/>
    <w:rsid w:val="00C95A1F"/>
    <w:rsid w:val="00CA084A"/>
    <w:rsid w:val="00CA37CC"/>
    <w:rsid w:val="00CA5DE3"/>
    <w:rsid w:val="00CB2A7B"/>
    <w:rsid w:val="00CB2E2B"/>
    <w:rsid w:val="00CC7BF6"/>
    <w:rsid w:val="00CD0D44"/>
    <w:rsid w:val="00CD536E"/>
    <w:rsid w:val="00CF0566"/>
    <w:rsid w:val="00CF11DB"/>
    <w:rsid w:val="00CF24FE"/>
    <w:rsid w:val="00D10476"/>
    <w:rsid w:val="00D139A9"/>
    <w:rsid w:val="00D2219D"/>
    <w:rsid w:val="00D26F91"/>
    <w:rsid w:val="00D308C2"/>
    <w:rsid w:val="00D30A02"/>
    <w:rsid w:val="00D40E4C"/>
    <w:rsid w:val="00D44EA3"/>
    <w:rsid w:val="00D501C9"/>
    <w:rsid w:val="00D550B8"/>
    <w:rsid w:val="00D55A20"/>
    <w:rsid w:val="00D565AF"/>
    <w:rsid w:val="00D63AEA"/>
    <w:rsid w:val="00D64997"/>
    <w:rsid w:val="00D65D26"/>
    <w:rsid w:val="00D667D6"/>
    <w:rsid w:val="00D75156"/>
    <w:rsid w:val="00D75C8A"/>
    <w:rsid w:val="00D91226"/>
    <w:rsid w:val="00DC178C"/>
    <w:rsid w:val="00DC2A67"/>
    <w:rsid w:val="00DD28C7"/>
    <w:rsid w:val="00DD7A73"/>
    <w:rsid w:val="00DE2338"/>
    <w:rsid w:val="00DE2BA7"/>
    <w:rsid w:val="00DE345E"/>
    <w:rsid w:val="00DE5E8B"/>
    <w:rsid w:val="00DF6ED7"/>
    <w:rsid w:val="00DF7FE9"/>
    <w:rsid w:val="00E11317"/>
    <w:rsid w:val="00E201E3"/>
    <w:rsid w:val="00E227D0"/>
    <w:rsid w:val="00E26312"/>
    <w:rsid w:val="00E335FA"/>
    <w:rsid w:val="00E42F2A"/>
    <w:rsid w:val="00E535F3"/>
    <w:rsid w:val="00E54563"/>
    <w:rsid w:val="00E55B44"/>
    <w:rsid w:val="00E55C0E"/>
    <w:rsid w:val="00E71C79"/>
    <w:rsid w:val="00E75802"/>
    <w:rsid w:val="00E76AC1"/>
    <w:rsid w:val="00E85828"/>
    <w:rsid w:val="00E879F7"/>
    <w:rsid w:val="00EA4DFE"/>
    <w:rsid w:val="00EC4921"/>
    <w:rsid w:val="00EF0376"/>
    <w:rsid w:val="00EF0808"/>
    <w:rsid w:val="00EF285D"/>
    <w:rsid w:val="00F01BC9"/>
    <w:rsid w:val="00F01DF5"/>
    <w:rsid w:val="00F16860"/>
    <w:rsid w:val="00F17D85"/>
    <w:rsid w:val="00F23758"/>
    <w:rsid w:val="00F26590"/>
    <w:rsid w:val="00F27FD6"/>
    <w:rsid w:val="00F37A81"/>
    <w:rsid w:val="00F41928"/>
    <w:rsid w:val="00F5078E"/>
    <w:rsid w:val="00F5160E"/>
    <w:rsid w:val="00F55F30"/>
    <w:rsid w:val="00F65246"/>
    <w:rsid w:val="00F6544E"/>
    <w:rsid w:val="00F71082"/>
    <w:rsid w:val="00F72827"/>
    <w:rsid w:val="00F758F0"/>
    <w:rsid w:val="00F761A9"/>
    <w:rsid w:val="00F83C42"/>
    <w:rsid w:val="00F870ED"/>
    <w:rsid w:val="00FA0908"/>
    <w:rsid w:val="00FA3DB1"/>
    <w:rsid w:val="00FA6276"/>
    <w:rsid w:val="00FA7924"/>
    <w:rsid w:val="00FA7D64"/>
    <w:rsid w:val="00FB2982"/>
    <w:rsid w:val="00FB4854"/>
    <w:rsid w:val="00FB5BC8"/>
    <w:rsid w:val="00FB5FBB"/>
    <w:rsid w:val="00FB74D1"/>
    <w:rsid w:val="00FC2697"/>
    <w:rsid w:val="00FC3284"/>
    <w:rsid w:val="00FD22D3"/>
    <w:rsid w:val="00FD45A8"/>
    <w:rsid w:val="00FE3A92"/>
    <w:rsid w:val="00FE4F76"/>
    <w:rsid w:val="00FE60FD"/>
    <w:rsid w:val="00FE6D7C"/>
    <w:rsid w:val="00FF0EAC"/>
    <w:rsid w:val="00FF10EC"/>
    <w:rsid w:val="00FF117F"/>
    <w:rsid w:val="00FF1779"/>
    <w:rsid w:val="00FF3B71"/>
    <w:rsid w:val="00FF4E30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51FF3BC7"/>
  <w15:docId w15:val="{B22FD65D-75DC-430F-9358-7EB811C8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sz w:val="45"/>
      <w:szCs w:val="45"/>
    </w:rPr>
  </w:style>
  <w:style w:type="paragraph" w:styleId="Heading2">
    <w:name w:val="heading 2"/>
    <w:basedOn w:val="Normal"/>
    <w:uiPriority w:val="1"/>
    <w:qFormat/>
    <w:pPr>
      <w:ind w:left="297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0"/>
      <w:ind w:left="4101"/>
      <w:outlineLvl w:val="2"/>
    </w:pPr>
    <w:rPr>
      <w:rFonts w:ascii="Times New Roman" w:eastAsia="Times New Roman" w:hAnsi="Times New Roman"/>
      <w:sz w:val="28"/>
      <w:szCs w:val="28"/>
    </w:rPr>
  </w:style>
  <w:style w:type="paragraph" w:styleId="Heading4">
    <w:name w:val="heading 4"/>
    <w:basedOn w:val="Normal"/>
    <w:uiPriority w:val="1"/>
    <w:qFormat/>
    <w:pPr>
      <w:ind w:left="1105"/>
      <w:outlineLvl w:val="3"/>
    </w:pPr>
    <w:rPr>
      <w:rFonts w:ascii="Times New Roman" w:eastAsia="Times New Roman" w:hAnsi="Times New Roman"/>
      <w:b/>
      <w:bCs/>
      <w:i/>
      <w:sz w:val="25"/>
      <w:szCs w:val="25"/>
    </w:rPr>
  </w:style>
  <w:style w:type="paragraph" w:styleId="Heading5">
    <w:name w:val="heading 5"/>
    <w:basedOn w:val="Normal"/>
    <w:uiPriority w:val="1"/>
    <w:qFormat/>
    <w:pPr>
      <w:ind w:left="470"/>
      <w:outlineLvl w:val="4"/>
    </w:pPr>
    <w:rPr>
      <w:rFonts w:ascii="Times New Roman" w:eastAsia="Times New Roman" w:hAnsi="Times New Roman"/>
      <w:sz w:val="25"/>
      <w:szCs w:val="25"/>
    </w:rPr>
  </w:style>
  <w:style w:type="paragraph" w:styleId="Heading6">
    <w:name w:val="heading 6"/>
    <w:basedOn w:val="Normal"/>
    <w:uiPriority w:val="1"/>
    <w:qFormat/>
    <w:pPr>
      <w:ind w:left="741" w:hanging="646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820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97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3D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DB1"/>
  </w:style>
  <w:style w:type="paragraph" w:styleId="Footer">
    <w:name w:val="footer"/>
    <w:basedOn w:val="Normal"/>
    <w:link w:val="FooterChar"/>
    <w:uiPriority w:val="99"/>
    <w:unhideWhenUsed/>
    <w:rsid w:val="00FA3D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DB1"/>
  </w:style>
  <w:style w:type="paragraph" w:styleId="NoSpacing">
    <w:name w:val="No Spacing"/>
    <w:uiPriority w:val="1"/>
    <w:qFormat/>
    <w:rsid w:val="00B136EA"/>
  </w:style>
  <w:style w:type="paragraph" w:styleId="BalloonText">
    <w:name w:val="Balloon Text"/>
    <w:basedOn w:val="Normal"/>
    <w:link w:val="BalloonTextChar"/>
    <w:uiPriority w:val="99"/>
    <w:semiHidden/>
    <w:unhideWhenUsed/>
    <w:rsid w:val="00FF10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0EC"/>
    <w:rPr>
      <w:rFonts w:ascii="Segoe UI" w:hAnsi="Segoe UI" w:cs="Segoe UI"/>
      <w:sz w:val="18"/>
      <w:szCs w:val="18"/>
    </w:rPr>
  </w:style>
  <w:style w:type="character" w:customStyle="1" w:styleId="st1">
    <w:name w:val="st1"/>
    <w:basedOn w:val="DefaultParagraphFont"/>
    <w:rsid w:val="00395C72"/>
  </w:style>
  <w:style w:type="paragraph" w:styleId="NormalWeb">
    <w:name w:val="Normal (Web)"/>
    <w:basedOn w:val="Normal"/>
    <w:uiPriority w:val="99"/>
    <w:semiHidden/>
    <w:unhideWhenUsed/>
    <w:rsid w:val="008D5B8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C22C4F7122A4D9CE9199F93276380" ma:contentTypeVersion="1" ma:contentTypeDescription="Create a new document." ma:contentTypeScope="" ma:versionID="0c9d11f2504e031bfaa2c953f0cfe8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4E0074-422B-40C1-AA43-474AC8510D13}"/>
</file>

<file path=customXml/itemProps2.xml><?xml version="1.0" encoding="utf-8"?>
<ds:datastoreItem xmlns:ds="http://schemas.openxmlformats.org/officeDocument/2006/customXml" ds:itemID="{4417C58E-E71A-49B1-94B2-F3A05BA7CFDC}"/>
</file>

<file path=customXml/itemProps3.xml><?xml version="1.0" encoding="utf-8"?>
<ds:datastoreItem xmlns:ds="http://schemas.openxmlformats.org/officeDocument/2006/customXml" ds:itemID="{D324B667-8A1A-422D-8F89-58E22F81A202}"/>
</file>

<file path=customXml/itemProps4.xml><?xml version="1.0" encoding="utf-8"?>
<ds:datastoreItem xmlns:ds="http://schemas.openxmlformats.org/officeDocument/2006/customXml" ds:itemID="{CA0BDFDB-1DA8-434E-9E4B-118DFA2B02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eSCRIBE Agenda Package</vt:lpstr>
    </vt:vector>
  </TitlesOfParts>
  <Company>SD5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eSCRIBE Agenda Package</dc:title>
  <dc:creator>eSCRIBE</dc:creator>
  <cp:lastModifiedBy>Gail Rousseau</cp:lastModifiedBy>
  <cp:revision>21</cp:revision>
  <cp:lastPrinted>2017-02-28T16:26:00Z</cp:lastPrinted>
  <dcterms:created xsi:type="dcterms:W3CDTF">2017-05-25T15:14:00Z</dcterms:created>
  <dcterms:modified xsi:type="dcterms:W3CDTF">2017-05-31T14:56:00Z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LastSaved">
    <vt:filetime>2015-10-23T00:00:00Z</vt:filetime>
  </property>
  <property fmtid="{D5CDD505-2E9C-101B-9397-08002B2CF9AE}" pid="4" name="ContentTypeId">
    <vt:lpwstr>0x010100BFCC22C4F7122A4D9CE9199F93276380</vt:lpwstr>
  </property>
</Properties>
</file>