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0C" w:rsidRPr="00D25369" w:rsidRDefault="000B410C" w:rsidP="000B410C">
      <w:pPr>
        <w:pStyle w:val="Title"/>
        <w:rPr>
          <w:sz w:val="72"/>
          <w:szCs w:val="72"/>
        </w:rPr>
      </w:pPr>
      <w:r w:rsidRPr="00D25369">
        <w:rPr>
          <w:sz w:val="72"/>
          <w:szCs w:val="72"/>
        </w:rPr>
        <w:t>BASKETBALL PRACTICE TIMES</w:t>
      </w:r>
    </w:p>
    <w:p w:rsidR="000B410C" w:rsidRDefault="000B410C" w:rsidP="000B410C">
      <w:pPr>
        <w:pStyle w:val="Title"/>
      </w:pPr>
    </w:p>
    <w:p w:rsidR="000B410C" w:rsidRDefault="000B410C" w:rsidP="000B410C">
      <w:pPr>
        <w:pStyle w:val="Title"/>
      </w:pPr>
    </w:p>
    <w:p w:rsidR="000B410C" w:rsidRDefault="000B410C" w:rsidP="000B410C">
      <w:pPr>
        <w:jc w:val="center"/>
        <w:rPr>
          <w:rFonts w:ascii="Lucida Console" w:hAnsi="Lucida Console"/>
          <w:b/>
          <w:bCs/>
          <w:sz w:val="32"/>
          <w:u w:val="single"/>
        </w:rPr>
      </w:pPr>
    </w:p>
    <w:p w:rsidR="000B410C" w:rsidRPr="00D25369" w:rsidRDefault="000B410C" w:rsidP="000B410C">
      <w:pPr>
        <w:pStyle w:val="Subtitle"/>
        <w:rPr>
          <w:sz w:val="48"/>
          <w:szCs w:val="48"/>
          <w:u w:val="single"/>
        </w:rPr>
      </w:pPr>
      <w:r w:rsidRPr="00D25369">
        <w:rPr>
          <w:sz w:val="48"/>
          <w:szCs w:val="48"/>
          <w:u w:val="single"/>
        </w:rPr>
        <w:t>MONDAY AND WEDNESDAY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 xml:space="preserve">3:30 – 5:00 BANTAM BOYS 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>(</w:t>
      </w:r>
      <w:r w:rsidRPr="00171C43">
        <w:rPr>
          <w:rFonts w:ascii="Lucida Console" w:hAnsi="Lucida Console"/>
          <w:b/>
          <w:bCs/>
        </w:rPr>
        <w:t>Coaches: Jason Christensen, Koby Thibeault and David Elliot)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 xml:space="preserve">5:00 - 6:30 </w:t>
      </w:r>
      <w:bookmarkStart w:id="0" w:name="_GoBack"/>
      <w:bookmarkEnd w:id="0"/>
      <w:r>
        <w:rPr>
          <w:rFonts w:ascii="Lucida Console" w:hAnsi="Lucida Console"/>
          <w:b/>
          <w:bCs/>
          <w:sz w:val="32"/>
        </w:rPr>
        <w:t xml:space="preserve">JUNIOR BOYS </w:t>
      </w:r>
    </w:p>
    <w:p w:rsidR="000B410C" w:rsidRPr="00171C43" w:rsidRDefault="000B410C" w:rsidP="000B410C">
      <w:pPr>
        <w:rPr>
          <w:rFonts w:ascii="Lucida Console" w:hAnsi="Lucida Console"/>
          <w:b/>
          <w:bCs/>
        </w:rPr>
      </w:pPr>
      <w:r w:rsidRPr="00171C43">
        <w:rPr>
          <w:rFonts w:ascii="Lucida Console" w:hAnsi="Lucida Console"/>
          <w:b/>
          <w:bCs/>
        </w:rPr>
        <w:t>(Coaches: Jason Christensen, Koby Thibeault and David Elliot)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 xml:space="preserve">6:30 – 8:00 SR. GIRLS 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 w:rsidRPr="00171C43">
        <w:rPr>
          <w:rFonts w:ascii="Lucida Console" w:hAnsi="Lucida Console"/>
          <w:b/>
          <w:bCs/>
        </w:rPr>
        <w:t>(Mrs. Wagner and Derek Cimolini)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Pr="00D25369" w:rsidRDefault="000B410C" w:rsidP="000B410C">
      <w:pPr>
        <w:pStyle w:val="Heading1"/>
        <w:rPr>
          <w:sz w:val="48"/>
          <w:szCs w:val="48"/>
        </w:rPr>
      </w:pPr>
      <w:r w:rsidRPr="00D25369">
        <w:rPr>
          <w:sz w:val="48"/>
          <w:szCs w:val="48"/>
        </w:rPr>
        <w:t xml:space="preserve">TUESDAY 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>3:30 – 5:00 JR. GIRLS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Pr="00171C43" w:rsidRDefault="000B410C" w:rsidP="000B410C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  <w:sz w:val="32"/>
        </w:rPr>
        <w:t xml:space="preserve">5:00 – 6:30 BANTAM GIRLS </w:t>
      </w:r>
      <w:r w:rsidRPr="00171C43">
        <w:rPr>
          <w:rFonts w:ascii="Lucida Console" w:hAnsi="Lucida Console"/>
          <w:b/>
          <w:bCs/>
        </w:rPr>
        <w:t>(Lorne Cook)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 xml:space="preserve">6:30 – 8:00 SR. BOYS </w:t>
      </w:r>
      <w:r w:rsidRPr="00171C43">
        <w:rPr>
          <w:rFonts w:ascii="Lucida Console" w:hAnsi="Lucida Console"/>
          <w:b/>
          <w:bCs/>
        </w:rPr>
        <w:t>(Pete Templin/Adam Christensen)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Pr="00D25369" w:rsidRDefault="000B410C" w:rsidP="000B410C">
      <w:pPr>
        <w:rPr>
          <w:rFonts w:ascii="Lucida Console" w:hAnsi="Lucida Console"/>
          <w:b/>
          <w:bCs/>
          <w:sz w:val="48"/>
          <w:szCs w:val="48"/>
        </w:rPr>
      </w:pPr>
    </w:p>
    <w:p w:rsidR="000B410C" w:rsidRDefault="000B410C" w:rsidP="000B410C">
      <w:pPr>
        <w:rPr>
          <w:rFonts w:ascii="Lucida Console" w:hAnsi="Lucida Console"/>
          <w:b/>
          <w:sz w:val="48"/>
          <w:szCs w:val="48"/>
          <w:u w:val="single"/>
        </w:rPr>
      </w:pPr>
      <w:r w:rsidRPr="00D25369">
        <w:rPr>
          <w:rFonts w:ascii="Lucida Console" w:hAnsi="Lucida Console"/>
          <w:b/>
          <w:sz w:val="48"/>
          <w:szCs w:val="48"/>
          <w:u w:val="single"/>
        </w:rPr>
        <w:t>THURSDAY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Pr="00074C9B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>3:30 – 5:00 JR. GIRLS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>5:00 – 6:30 SR. BOYS</w:t>
      </w: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</w:p>
    <w:p w:rsidR="000B410C" w:rsidRDefault="000B410C" w:rsidP="000B410C">
      <w:pPr>
        <w:rPr>
          <w:rFonts w:ascii="Lucida Console" w:hAnsi="Lucida Console"/>
          <w:b/>
          <w:bCs/>
          <w:sz w:val="32"/>
        </w:rPr>
      </w:pPr>
      <w:r>
        <w:rPr>
          <w:rFonts w:ascii="Lucida Console" w:hAnsi="Lucida Console"/>
          <w:b/>
          <w:bCs/>
          <w:sz w:val="32"/>
        </w:rPr>
        <w:t>6:30 – 8:00 BANTAM GIRLS</w:t>
      </w:r>
    </w:p>
    <w:p w:rsidR="00D506C4" w:rsidRDefault="000B410C" w:rsidP="000B410C">
      <w:r>
        <w:rPr>
          <w:rFonts w:ascii="Lucida Console" w:hAnsi="Lucida Console"/>
          <w:b/>
          <w:bCs/>
          <w:sz w:val="32"/>
        </w:rPr>
        <w:t xml:space="preserve">                      </w:t>
      </w:r>
    </w:p>
    <w:sectPr w:rsidR="00D5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0C"/>
    <w:rsid w:val="000B410C"/>
    <w:rsid w:val="005C629E"/>
    <w:rsid w:val="008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9929-C739-4D0B-8BA1-92A3801A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10C"/>
    <w:pPr>
      <w:keepNext/>
      <w:outlineLvl w:val="0"/>
    </w:pPr>
    <w:rPr>
      <w:rFonts w:ascii="Lucida Console" w:hAnsi="Lucida Console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10C"/>
    <w:rPr>
      <w:rFonts w:ascii="Lucida Console" w:eastAsia="Times New Roman" w:hAnsi="Lucida Console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0B410C"/>
    <w:pPr>
      <w:jc w:val="center"/>
    </w:pPr>
    <w:rPr>
      <w:rFonts w:ascii="Lucida Console" w:hAnsi="Lucida Console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B410C"/>
    <w:rPr>
      <w:rFonts w:ascii="Lucida Console" w:eastAsia="Times New Roman" w:hAnsi="Lucida Console" w:cs="Times New Roman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0B410C"/>
    <w:rPr>
      <w:rFonts w:ascii="Lucida Console" w:hAnsi="Lucida Console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0B410C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C7351EBD58D43A13D1CBC227E0956" ma:contentTypeVersion="1" ma:contentTypeDescription="Create a new document." ma:contentTypeScope="" ma:versionID="a1b4f5aae20622510a18119719daf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D21B5A-ED7B-4BF1-B683-8CA5E0F66F53}"/>
</file>

<file path=customXml/itemProps2.xml><?xml version="1.0" encoding="utf-8"?>
<ds:datastoreItem xmlns:ds="http://schemas.openxmlformats.org/officeDocument/2006/customXml" ds:itemID="{1D9E003D-4FF8-40AB-8FD0-1D8CDEE9F764}"/>
</file>

<file path=customXml/itemProps3.xml><?xml version="1.0" encoding="utf-8"?>
<ds:datastoreItem xmlns:ds="http://schemas.openxmlformats.org/officeDocument/2006/customXml" ds:itemID="{0B29A2D8-D8E2-413B-A16D-26F610726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cp:lastPrinted>2016-12-12T18:28:00Z</cp:lastPrinted>
  <dcterms:created xsi:type="dcterms:W3CDTF">2016-12-12T18:28:00Z</dcterms:created>
  <dcterms:modified xsi:type="dcterms:W3CDTF">2016-12-12T18:33:00Z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0x010100796C7351EBD58D43A13D1CBC227E0956</vt:lpwstr>
  </property>
</Properties>
</file>